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8B" w:rsidRDefault="0054338B" w:rsidP="003B3D60">
      <w:pPr>
        <w:jc w:val="center"/>
        <w:rPr>
          <w:rFonts w:eastAsia="黑体" w:hAnsi="黑体"/>
          <w:b/>
          <w:color w:val="000000"/>
          <w:sz w:val="36"/>
          <w:lang w:val="zh-CN"/>
        </w:rPr>
      </w:pPr>
      <w:r>
        <w:rPr>
          <w:rFonts w:eastAsia="黑体" w:hAnsi="黑体" w:hint="eastAsia"/>
          <w:b/>
          <w:color w:val="000000"/>
          <w:sz w:val="36"/>
        </w:rPr>
        <w:t>浙江大学</w:t>
      </w:r>
      <w:r w:rsidRPr="00FE53EF">
        <w:rPr>
          <w:rFonts w:eastAsia="黑体" w:hAnsi="黑体"/>
          <w:b/>
          <w:color w:val="000000"/>
          <w:sz w:val="36"/>
        </w:rPr>
        <w:t>控制系</w:t>
      </w:r>
      <w:r>
        <w:rPr>
          <w:rFonts w:eastAsia="黑体" w:hAnsi="黑体" w:hint="eastAsia"/>
          <w:b/>
          <w:color w:val="000000"/>
          <w:sz w:val="36"/>
        </w:rPr>
        <w:t>学生职业发展中心</w:t>
      </w:r>
      <w:r w:rsidRPr="00FE53EF">
        <w:rPr>
          <w:rFonts w:eastAsia="黑体" w:hAnsi="黑体"/>
          <w:b/>
          <w:color w:val="000000"/>
          <w:sz w:val="36"/>
          <w:lang w:val="zh-CN"/>
        </w:rPr>
        <w:t>纳新报名表</w:t>
      </w:r>
    </w:p>
    <w:tbl>
      <w:tblPr>
        <w:tblpPr w:leftFromText="180" w:rightFromText="180" w:vertAnchor="text" w:horzAnchor="margin" w:tblpX="-318" w:tblpY="203"/>
        <w:tblW w:w="532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780"/>
        <w:gridCol w:w="2853"/>
        <w:gridCol w:w="3555"/>
        <w:gridCol w:w="886"/>
      </w:tblGrid>
      <w:tr w:rsidR="003B3D60" w:rsidRPr="00404664" w:rsidTr="00BA6C49">
        <w:trPr>
          <w:trHeight w:val="522"/>
        </w:trPr>
        <w:tc>
          <w:tcPr>
            <w:tcW w:w="5000" w:type="pct"/>
            <w:gridSpan w:val="4"/>
            <w:shd w:val="clear" w:color="auto" w:fill="000000" w:themeFill="text1"/>
          </w:tcPr>
          <w:p w:rsidR="003B3D60" w:rsidRPr="00404664" w:rsidRDefault="003B3D60" w:rsidP="008D1592">
            <w:pPr>
              <w:rPr>
                <w:rFonts w:eastAsia="楷体"/>
                <w:sz w:val="24"/>
              </w:rPr>
            </w:pPr>
            <w:r w:rsidRPr="00D94CCC">
              <w:rPr>
                <w:rFonts w:hint="eastAsia"/>
                <w:b/>
                <w:caps/>
                <w:sz w:val="28"/>
              </w:rPr>
              <w:t>中心介绍</w:t>
            </w:r>
          </w:p>
        </w:tc>
      </w:tr>
      <w:tr w:rsidR="003B3D60" w:rsidRPr="00404664" w:rsidTr="00BA6C49">
        <w:trPr>
          <w:trHeight w:val="342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E6FEB" w:rsidRPr="00702C31" w:rsidRDefault="006E6FEB" w:rsidP="00BA6C49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</w:rPr>
            </w:pP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浙江大学控制系学生职业发展中心（SCDSC）是浙江大学控制系团委直接指导，由在校本科生、研究生组成的学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生团干组织。</w:t>
            </w:r>
            <w:r w:rsidRPr="003A2DC4">
              <w:rPr>
                <w:rFonts w:asciiTheme="minorEastAsia" w:eastAsiaTheme="minorEastAsia" w:hAnsiTheme="minorEastAsia" w:cstheme="minorBidi" w:hint="eastAsia"/>
                <w:sz w:val="24"/>
              </w:rPr>
              <w:t>中心致力于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提升本系学生职业素养，帮助完善</w:t>
            </w:r>
            <w:r w:rsidRPr="003A2DC4">
              <w:rPr>
                <w:rFonts w:asciiTheme="minorEastAsia" w:eastAsiaTheme="minorEastAsia" w:hAnsiTheme="minorEastAsia" w:cstheme="minorBidi" w:hint="eastAsia"/>
                <w:sz w:val="24"/>
              </w:rPr>
              <w:t>职业生涯规划，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向社会推荐英才。</w:t>
            </w:r>
          </w:p>
          <w:p w:rsidR="003B3D60" w:rsidRPr="006E6FEB" w:rsidRDefault="006E6FEB" w:rsidP="00BA6C49">
            <w:pPr>
              <w:spacing w:line="276" w:lineRule="auto"/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中心实行部门制和项目制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结合的矩阵管理制度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，由主任团负责，下设综合事务部、求职服务部、校友企业联络部。常务性工作按职能部门开展；各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活动项目组成</w:t>
            </w:r>
            <w:proofErr w:type="gramStart"/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临时项目</w:t>
            </w:r>
            <w:proofErr w:type="gramEnd"/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小组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，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组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负责人和项目组成员经过申请和选拔产生，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并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在主任团的监督指导下开展活动。</w:t>
            </w:r>
            <w:r>
              <w:rPr>
                <w:rFonts w:ascii="宋体" w:hAnsi="宋体" w:hint="eastAsia"/>
                <w:sz w:val="24"/>
              </w:rPr>
              <w:t>特色活动有名企参观（百度、中兴、网易、</w:t>
            </w:r>
            <w:r w:rsidR="00BA6C49">
              <w:rPr>
                <w:rFonts w:ascii="宋体" w:hAnsi="宋体" w:hint="eastAsia"/>
                <w:sz w:val="24"/>
              </w:rPr>
              <w:t>中控、华为、微策略等</w:t>
            </w:r>
            <w:r>
              <w:rPr>
                <w:rFonts w:ascii="宋体" w:hAnsi="宋体" w:hint="eastAsia"/>
                <w:sz w:val="24"/>
              </w:rPr>
              <w:t>）、</w:t>
            </w:r>
            <w:proofErr w:type="gramStart"/>
            <w:r w:rsidR="003B3D60" w:rsidRPr="00404664">
              <w:rPr>
                <w:rFonts w:ascii="宋体" w:hAnsi="宋体" w:hint="eastAsia"/>
                <w:sz w:val="24"/>
              </w:rPr>
              <w:t>大型</w:t>
            </w:r>
            <w:r>
              <w:rPr>
                <w:rFonts w:ascii="宋体" w:hAnsi="宋体" w:hint="eastAsia"/>
                <w:sz w:val="24"/>
              </w:rPr>
              <w:t>职场梦想</w:t>
            </w:r>
            <w:proofErr w:type="gramEnd"/>
            <w:r>
              <w:rPr>
                <w:rFonts w:ascii="宋体" w:hAnsi="宋体" w:hint="eastAsia"/>
                <w:sz w:val="24"/>
              </w:rPr>
              <w:t>真人秀、求职经验系列交流会（WAP、摩根史丹利、阿里巴巴、设计院、银行等）</w:t>
            </w:r>
            <w:r w:rsidR="00BA6C49">
              <w:rPr>
                <w:rFonts w:ascii="宋体" w:hAnsi="宋体" w:hint="eastAsia"/>
                <w:sz w:val="24"/>
              </w:rPr>
              <w:t>、名人讲堂</w:t>
            </w:r>
            <w:r>
              <w:rPr>
                <w:rFonts w:ascii="宋体" w:hAnsi="宋体" w:hint="eastAsia"/>
                <w:sz w:val="24"/>
              </w:rPr>
              <w:t>、企业招聘</w:t>
            </w:r>
            <w:r w:rsidRPr="00404664">
              <w:rPr>
                <w:rFonts w:ascii="宋体" w:hAnsi="宋体" w:hint="eastAsia"/>
                <w:sz w:val="24"/>
              </w:rPr>
              <w:t>（中科院、TP-LINK、E+H、中控、</w:t>
            </w:r>
            <w:r>
              <w:rPr>
                <w:rFonts w:ascii="宋体" w:hAnsi="宋体" w:hint="eastAsia"/>
                <w:sz w:val="24"/>
              </w:rPr>
              <w:t>华为</w:t>
            </w:r>
            <w:r w:rsidRPr="00404664">
              <w:rPr>
                <w:rFonts w:ascii="宋体" w:hAnsi="宋体" w:hint="eastAsia"/>
                <w:sz w:val="24"/>
              </w:rPr>
              <w:t>等）</w:t>
            </w:r>
            <w:r w:rsidR="003B3D60" w:rsidRPr="00404664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3B3D60" w:rsidRPr="00404664" w:rsidTr="00601F7E">
        <w:trPr>
          <w:trHeight w:val="1404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Pr="00BA13BB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主任团</w:t>
            </w:r>
            <w:r w:rsidR="007C4B57">
              <w:rPr>
                <w:rFonts w:ascii="黑体" w:eastAsia="黑体" w:hAnsi="宋体" w:hint="eastAsia"/>
                <w:sz w:val="24"/>
              </w:rPr>
              <w:t>助理</w:t>
            </w:r>
          </w:p>
        </w:tc>
        <w:tc>
          <w:tcPr>
            <w:tcW w:w="3531" w:type="pct"/>
            <w:gridSpan w:val="2"/>
            <w:shd w:val="clear" w:color="auto" w:fill="auto"/>
            <w:vAlign w:val="center"/>
          </w:tcPr>
          <w:p w:rsidR="003B3D60" w:rsidRPr="00404664" w:rsidRDefault="003B3D60" w:rsidP="00BA6C49">
            <w:pPr>
              <w:rPr>
                <w:sz w:val="24"/>
              </w:rPr>
            </w:pPr>
            <w:r w:rsidRPr="00404664">
              <w:rPr>
                <w:rFonts w:hAnsi="宋体" w:hint="eastAsia"/>
                <w:sz w:val="24"/>
              </w:rPr>
              <w:t>1.</w:t>
            </w:r>
            <w:r w:rsidR="00BA6C49">
              <w:rPr>
                <w:rFonts w:hAnsi="宋体" w:hint="eastAsia"/>
                <w:sz w:val="24"/>
              </w:rPr>
              <w:t>协助主任团做好</w:t>
            </w:r>
            <w:r w:rsidRPr="00404664">
              <w:rPr>
                <w:rFonts w:hAnsi="宋体" w:hint="eastAsia"/>
                <w:sz w:val="24"/>
              </w:rPr>
              <w:t>中心工作的整体规划和统筹安排；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定期</w:t>
            </w:r>
            <w:r w:rsidR="00BA6C49">
              <w:rPr>
                <w:rFonts w:hAnsi="宋体" w:hint="eastAsia"/>
                <w:sz w:val="24"/>
              </w:rPr>
              <w:t>主持召开</w:t>
            </w:r>
            <w:r w:rsidRPr="00404664">
              <w:rPr>
                <w:rFonts w:hAnsi="宋体" w:hint="eastAsia"/>
                <w:sz w:val="24"/>
              </w:rPr>
              <w:t>中心</w:t>
            </w:r>
            <w:r w:rsidR="00BA6C49">
              <w:rPr>
                <w:rFonts w:hAnsi="宋体" w:hint="eastAsia"/>
                <w:sz w:val="24"/>
              </w:rPr>
              <w:t>全体</w:t>
            </w:r>
            <w:r w:rsidRPr="00404664">
              <w:rPr>
                <w:rFonts w:hAnsi="宋体" w:hint="eastAsia"/>
                <w:sz w:val="24"/>
              </w:rPr>
              <w:t>例会；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检查和督促中心各部门工作计划的落实情况，及时发现并解决问题；</w:t>
            </w:r>
            <w:r w:rsidRPr="00404664">
              <w:rPr>
                <w:rFonts w:hAnsi="宋体" w:hint="eastAsia"/>
                <w:sz w:val="24"/>
              </w:rPr>
              <w:t>4.</w:t>
            </w:r>
            <w:r w:rsidR="00BA6C49">
              <w:rPr>
                <w:rFonts w:hAnsi="宋体" w:hint="eastAsia"/>
                <w:sz w:val="24"/>
              </w:rPr>
              <w:t>做好中心文化建设，不定期关怀中心成员的</w:t>
            </w:r>
            <w:r w:rsidR="00BA6C49">
              <w:rPr>
                <w:rFonts w:hint="eastAsia"/>
                <w:sz w:val="24"/>
              </w:rPr>
              <w:t>生活、科研、工作情况。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54338B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601F7E">
        <w:trPr>
          <w:trHeight w:val="1537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综合事务部</w:t>
            </w:r>
          </w:p>
        </w:tc>
        <w:tc>
          <w:tcPr>
            <w:tcW w:w="3531" w:type="pct"/>
            <w:gridSpan w:val="2"/>
            <w:shd w:val="clear" w:color="auto" w:fill="auto"/>
            <w:vAlign w:val="center"/>
          </w:tcPr>
          <w:p w:rsidR="003B3D60" w:rsidRPr="00404664" w:rsidRDefault="003B3D60" w:rsidP="00601F7E">
            <w:pPr>
              <w:spacing w:line="276" w:lineRule="auto"/>
              <w:rPr>
                <w:rFonts w:hAnsi="宋体"/>
                <w:sz w:val="24"/>
              </w:rPr>
            </w:pPr>
            <w:r w:rsidRPr="00404664">
              <w:rPr>
                <w:rFonts w:hAnsi="宋体" w:hint="eastAsia"/>
                <w:sz w:val="24"/>
              </w:rPr>
              <w:t>1.</w:t>
            </w:r>
            <w:r w:rsidRPr="00404664">
              <w:rPr>
                <w:rFonts w:hAnsi="宋体" w:hint="eastAsia"/>
                <w:sz w:val="24"/>
              </w:rPr>
              <w:t>负责中心成员各项信息采集和备案，</w:t>
            </w:r>
            <w:r w:rsidR="00601F7E">
              <w:rPr>
                <w:rFonts w:hAnsi="宋体" w:hint="eastAsia"/>
                <w:sz w:val="24"/>
              </w:rPr>
              <w:t>整理</w:t>
            </w:r>
            <w:r w:rsidRPr="00404664">
              <w:rPr>
                <w:rFonts w:hAnsi="宋体" w:hint="eastAsia"/>
                <w:sz w:val="24"/>
              </w:rPr>
              <w:t>各成员实际考核材料和文件；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负责项目组招募，活动总结、备案、反馈，负责例会流程和会议记录；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负责校友、企业等各项信息存档与更新。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BA13BB" w:rsidRDefault="003B3D60" w:rsidP="00BA13BB">
            <w:pPr>
              <w:jc w:val="center"/>
              <w:rPr>
                <w:rFonts w:ascii="宋体" w:hAnsi="宋体"/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BA6C49">
        <w:trPr>
          <w:trHeight w:val="1591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求职服务部</w:t>
            </w:r>
          </w:p>
        </w:tc>
        <w:tc>
          <w:tcPr>
            <w:tcW w:w="3531" w:type="pct"/>
            <w:gridSpan w:val="2"/>
            <w:shd w:val="clear" w:color="auto" w:fill="auto"/>
            <w:vAlign w:val="center"/>
          </w:tcPr>
          <w:p w:rsidR="003B3D60" w:rsidRPr="00404664" w:rsidRDefault="003B3D60" w:rsidP="00BA6C49">
            <w:pPr>
              <w:spacing w:line="276" w:lineRule="auto"/>
              <w:rPr>
                <w:sz w:val="24"/>
              </w:rPr>
            </w:pPr>
            <w:r w:rsidRPr="00404664">
              <w:rPr>
                <w:rFonts w:hint="eastAsia"/>
                <w:sz w:val="24"/>
              </w:rPr>
              <w:t>1.</w:t>
            </w:r>
            <w:r w:rsidRPr="00404664">
              <w:rPr>
                <w:rFonts w:hint="eastAsia"/>
                <w:sz w:val="24"/>
              </w:rPr>
              <w:t>负责开展求职培训、模拟招聘、求职讲座等活动，引导和帮助控制系学生树立正确的就业观，建立完整、合理的职业生涯发展规划；</w:t>
            </w:r>
            <w:r w:rsidRPr="00404664">
              <w:rPr>
                <w:rFonts w:hint="eastAsia"/>
                <w:sz w:val="24"/>
              </w:rPr>
              <w:t>2.</w:t>
            </w:r>
            <w:r w:rsidRPr="00404664">
              <w:rPr>
                <w:rFonts w:hint="eastAsia"/>
                <w:sz w:val="24"/>
              </w:rPr>
              <w:t>设立实习和培训基地，推广中心品牌活动；</w:t>
            </w:r>
            <w:r w:rsidRPr="00404664">
              <w:rPr>
                <w:rFonts w:hint="eastAsia"/>
                <w:sz w:val="24"/>
              </w:rPr>
              <w:t>3.</w:t>
            </w:r>
            <w:r w:rsidRPr="00404664">
              <w:rPr>
                <w:rFonts w:hint="eastAsia"/>
                <w:sz w:val="24"/>
              </w:rPr>
              <w:t>负责中心活动宣传。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404664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BA6C49">
        <w:trPr>
          <w:trHeight w:val="1272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校友、企业</w:t>
            </w:r>
          </w:p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  <w:lang w:val="zh-CN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联络部</w:t>
            </w:r>
          </w:p>
        </w:tc>
        <w:tc>
          <w:tcPr>
            <w:tcW w:w="3531" w:type="pct"/>
            <w:gridSpan w:val="2"/>
            <w:shd w:val="clear" w:color="auto" w:fill="auto"/>
            <w:vAlign w:val="center"/>
          </w:tcPr>
          <w:p w:rsidR="003B3D60" w:rsidRPr="00404664" w:rsidRDefault="003B3D60" w:rsidP="00BA6C49">
            <w:pPr>
              <w:spacing w:line="276" w:lineRule="auto"/>
              <w:rPr>
                <w:sz w:val="24"/>
              </w:rPr>
            </w:pPr>
            <w:r w:rsidRPr="00404664">
              <w:rPr>
                <w:rFonts w:hint="eastAsia"/>
                <w:sz w:val="24"/>
                <w:lang w:val="zh-CN"/>
              </w:rPr>
              <w:t>1.</w:t>
            </w:r>
            <w:r w:rsidRPr="00404664">
              <w:rPr>
                <w:rFonts w:hAnsi="宋体" w:hint="eastAsia"/>
                <w:sz w:val="24"/>
              </w:rPr>
              <w:t>负责协助学系与校友、</w:t>
            </w:r>
            <w:proofErr w:type="gramStart"/>
            <w:r w:rsidRPr="00404664">
              <w:rPr>
                <w:rFonts w:hAnsi="宋体" w:hint="eastAsia"/>
                <w:sz w:val="24"/>
              </w:rPr>
              <w:t>校外企业</w:t>
            </w:r>
            <w:proofErr w:type="gramEnd"/>
            <w:r w:rsidRPr="00404664">
              <w:rPr>
                <w:rFonts w:hAnsi="宋体" w:hint="eastAsia"/>
                <w:sz w:val="24"/>
              </w:rPr>
              <w:t>的沟通与合作；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举办系友座谈、企业参观等交流活动；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负责维护中心与企业的合作关系，为求职活动的开展提供资源。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404664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3B3D60" w:rsidRPr="00404664" w:rsidTr="00BA13BB">
        <w:trPr>
          <w:trHeight w:val="450"/>
        </w:trPr>
        <w:tc>
          <w:tcPr>
            <w:tcW w:w="2553" w:type="pct"/>
            <w:gridSpan w:val="2"/>
            <w:shd w:val="clear" w:color="auto" w:fill="auto"/>
            <w:vAlign w:val="center"/>
          </w:tcPr>
          <w:p w:rsidR="003B3D60" w:rsidRPr="00404664" w:rsidRDefault="003B3D60" w:rsidP="00BA13BB">
            <w:pPr>
              <w:jc w:val="center"/>
              <w:rPr>
                <w:sz w:val="24"/>
                <w:lang w:val="zh-CN"/>
              </w:rPr>
            </w:pPr>
            <w:r w:rsidRPr="00404664">
              <w:rPr>
                <w:sz w:val="24"/>
                <w:lang w:val="zh-CN"/>
              </w:rPr>
              <w:t xml:space="preserve">* </w:t>
            </w:r>
            <w:r w:rsidRPr="00404664">
              <w:rPr>
                <w:rFonts w:hAnsi="宋体"/>
                <w:sz w:val="24"/>
                <w:lang w:val="zh-CN"/>
              </w:rPr>
              <w:t>以上部门可多选</w:t>
            </w:r>
          </w:p>
        </w:tc>
        <w:tc>
          <w:tcPr>
            <w:tcW w:w="2447" w:type="pct"/>
            <w:gridSpan w:val="2"/>
            <w:shd w:val="clear" w:color="auto" w:fill="auto"/>
            <w:vAlign w:val="center"/>
          </w:tcPr>
          <w:p w:rsidR="003B3D60" w:rsidRPr="00404664" w:rsidRDefault="003B3D60" w:rsidP="00BA13BB">
            <w:pPr>
              <w:wordWrap w:val="0"/>
              <w:ind w:right="240"/>
              <w:jc w:val="center"/>
              <w:rPr>
                <w:sz w:val="24"/>
                <w:lang w:val="zh-CN"/>
              </w:rPr>
            </w:pPr>
            <w:r w:rsidRPr="00404664">
              <w:rPr>
                <w:rFonts w:hAnsi="宋体"/>
                <w:sz w:val="24"/>
                <w:lang w:val="zh-CN"/>
              </w:rPr>
              <w:t>接受调配</w:t>
            </w:r>
            <w:r>
              <w:rPr>
                <w:rFonts w:hAnsi="宋体" w:hint="eastAsia"/>
                <w:sz w:val="24"/>
                <w:lang w:val="zh-CN"/>
              </w:rPr>
              <w:t xml:space="preserve">   </w:t>
            </w: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3B3D60" w:rsidRPr="00404664" w:rsidTr="007C4B57">
        <w:trPr>
          <w:trHeight w:val="2254"/>
        </w:trPr>
        <w:tc>
          <w:tcPr>
            <w:tcW w:w="981" w:type="pct"/>
            <w:shd w:val="clear" w:color="auto" w:fill="9FD3A4" w:themeFill="background1" w:themeFillShade="D9"/>
            <w:vAlign w:val="center"/>
          </w:tcPr>
          <w:p w:rsidR="003B3D60" w:rsidRDefault="007C4B57" w:rsidP="007C4B5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简述职位</w:t>
            </w:r>
          </w:p>
          <w:p w:rsidR="003B3D60" w:rsidRPr="00404664" w:rsidRDefault="003B3D60" w:rsidP="007C4B5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选择理由</w:t>
            </w:r>
          </w:p>
        </w:tc>
        <w:tc>
          <w:tcPr>
            <w:tcW w:w="4019" w:type="pct"/>
            <w:gridSpan w:val="3"/>
            <w:shd w:val="clear" w:color="auto" w:fill="auto"/>
          </w:tcPr>
          <w:p w:rsidR="003B3D60" w:rsidRPr="00404664" w:rsidRDefault="003B3D60" w:rsidP="008D1592">
            <w:pPr>
              <w:rPr>
                <w:rFonts w:ascii="宋体" w:hAnsi="宋体"/>
                <w:sz w:val="24"/>
              </w:rPr>
            </w:pPr>
          </w:p>
        </w:tc>
      </w:tr>
    </w:tbl>
    <w:p w:rsidR="003B3D60" w:rsidRDefault="003B3D60" w:rsidP="003B3D60"/>
    <w:tbl>
      <w:tblPr>
        <w:tblpPr w:leftFromText="180" w:rightFromText="180" w:vertAnchor="text" w:horzAnchor="margin" w:tblpX="-318" w:tblpY="-70"/>
        <w:tblW w:w="532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541"/>
        <w:gridCol w:w="835"/>
        <w:gridCol w:w="1844"/>
        <w:gridCol w:w="720"/>
        <w:gridCol w:w="2136"/>
        <w:gridCol w:w="1998"/>
      </w:tblGrid>
      <w:tr w:rsidR="003B3D60" w:rsidTr="008D1592">
        <w:trPr>
          <w:cantSplit/>
        </w:trPr>
        <w:tc>
          <w:tcPr>
            <w:tcW w:w="5000" w:type="pct"/>
            <w:gridSpan w:val="6"/>
            <w:tcBorders>
              <w:top w:val="double" w:sz="6" w:space="0" w:color="000000"/>
              <w:bottom w:val="single" w:sz="6" w:space="0" w:color="000000"/>
            </w:tcBorders>
            <w:shd w:val="clear" w:color="auto" w:fill="0C0C0C"/>
          </w:tcPr>
          <w:p w:rsidR="003B3D60" w:rsidRDefault="003B3D60" w:rsidP="008D1592">
            <w:pPr>
              <w:rPr>
                <w:b/>
                <w:caps/>
                <w:sz w:val="28"/>
              </w:rPr>
            </w:pPr>
            <w:r>
              <w:rPr>
                <w:rFonts w:hint="eastAsia"/>
                <w:b/>
                <w:caps/>
                <w:sz w:val="28"/>
              </w:rPr>
              <w:lastRenderedPageBreak/>
              <w:t>个人信息</w:t>
            </w:r>
          </w:p>
        </w:tc>
      </w:tr>
      <w:tr w:rsidR="003B3D60" w:rsidTr="00122D01">
        <w:trPr>
          <w:cantSplit/>
          <w:trHeight w:val="964"/>
        </w:trPr>
        <w:tc>
          <w:tcPr>
            <w:tcW w:w="1309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tabs>
                <w:tab w:val="left" w:pos="1290"/>
              </w:tabs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姓名：</w:t>
            </w:r>
          </w:p>
        </w:tc>
        <w:tc>
          <w:tcPr>
            <w:tcW w:w="1016" w:type="pct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性别：</w:t>
            </w:r>
          </w:p>
        </w:tc>
        <w:tc>
          <w:tcPr>
            <w:tcW w:w="1574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出生日期：</w:t>
            </w:r>
          </w:p>
        </w:tc>
        <w:tc>
          <w:tcPr>
            <w:tcW w:w="1101" w:type="pct"/>
            <w:vMerge w:val="restart"/>
            <w:tcBorders>
              <w:top w:val="single" w:sz="6" w:space="0" w:color="000000"/>
            </w:tcBorders>
          </w:tcPr>
          <w:p w:rsidR="003B3D60" w:rsidRDefault="003B3D60" w:rsidP="008D1592">
            <w:pPr>
              <w:rPr>
                <w:caps/>
                <w:sz w:val="28"/>
              </w:rPr>
            </w:pPr>
          </w:p>
          <w:p w:rsidR="003B3D60" w:rsidRDefault="003B3D60" w:rsidP="008D1592">
            <w:pPr>
              <w:jc w:val="center"/>
              <w:rPr>
                <w:caps/>
                <w:sz w:val="28"/>
              </w:rPr>
            </w:pPr>
            <w:r>
              <w:rPr>
                <w:rFonts w:hint="eastAsia"/>
                <w:caps/>
                <w:sz w:val="28"/>
              </w:rPr>
              <w:t>照片</w:t>
            </w:r>
          </w:p>
        </w:tc>
      </w:tr>
      <w:tr w:rsidR="003B3D60" w:rsidTr="00122D01">
        <w:trPr>
          <w:cantSplit/>
          <w:trHeight w:val="964"/>
        </w:trPr>
        <w:tc>
          <w:tcPr>
            <w:tcW w:w="1309" w:type="pct"/>
            <w:gridSpan w:val="2"/>
            <w:vAlign w:val="center"/>
          </w:tcPr>
          <w:p w:rsidR="003B3D60" w:rsidRPr="00BA13BB" w:rsidRDefault="003B3D60" w:rsidP="00BA13BB">
            <w:pPr>
              <w:tabs>
                <w:tab w:val="left" w:pos="1290"/>
              </w:tabs>
              <w:rPr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出生地</w:t>
            </w:r>
            <w:r w:rsidRPr="00BA13BB">
              <w:rPr>
                <w:rFonts w:hint="eastAsia"/>
                <w:sz w:val="24"/>
              </w:rPr>
              <w:t>：</w:t>
            </w:r>
          </w:p>
        </w:tc>
        <w:tc>
          <w:tcPr>
            <w:tcW w:w="1016" w:type="pct"/>
            <w:vAlign w:val="center"/>
          </w:tcPr>
          <w:p w:rsidR="003B3D60" w:rsidRPr="00BA13BB" w:rsidRDefault="003B3D60" w:rsidP="00BA13BB">
            <w:pPr>
              <w:rPr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年级</w:t>
            </w:r>
            <w:r w:rsidRPr="00BA13BB">
              <w:rPr>
                <w:rFonts w:hint="eastAsia"/>
                <w:sz w:val="24"/>
              </w:rPr>
              <w:t>：</w:t>
            </w:r>
          </w:p>
        </w:tc>
        <w:tc>
          <w:tcPr>
            <w:tcW w:w="1574" w:type="pct"/>
            <w:gridSpan w:val="2"/>
            <w:vAlign w:val="center"/>
          </w:tcPr>
          <w:p w:rsidR="003B3D60" w:rsidRPr="00BA13BB" w:rsidRDefault="003B3D60" w:rsidP="00BA13BB">
            <w:pPr>
              <w:rPr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学号</w:t>
            </w:r>
            <w:r w:rsidRPr="00BA13BB">
              <w:rPr>
                <w:rFonts w:hint="eastAsia"/>
                <w:sz w:val="24"/>
              </w:rPr>
              <w:t>：</w:t>
            </w:r>
          </w:p>
        </w:tc>
        <w:tc>
          <w:tcPr>
            <w:tcW w:w="1101" w:type="pct"/>
            <w:vMerge/>
          </w:tcPr>
          <w:p w:rsidR="003B3D60" w:rsidRDefault="003B3D60" w:rsidP="008D1592">
            <w:pPr>
              <w:rPr>
                <w:sz w:val="28"/>
              </w:rPr>
            </w:pPr>
          </w:p>
        </w:tc>
      </w:tr>
      <w:tr w:rsidR="008D1592" w:rsidRPr="00DE4361" w:rsidTr="00BA13BB">
        <w:trPr>
          <w:cantSplit/>
          <w:trHeight w:val="567"/>
        </w:trPr>
        <w:tc>
          <w:tcPr>
            <w:tcW w:w="849" w:type="pct"/>
            <w:vMerge w:val="restart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BA13BB">
            <w:pPr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通讯</w:t>
            </w:r>
          </w:p>
          <w:p w:rsidR="003B3D60" w:rsidRPr="00BA13BB" w:rsidRDefault="003B3D60" w:rsidP="00BA13BB">
            <w:pPr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方式</w:t>
            </w:r>
          </w:p>
        </w:tc>
        <w:tc>
          <w:tcPr>
            <w:tcW w:w="1873" w:type="pct"/>
            <w:gridSpan w:val="3"/>
            <w:tcBorders>
              <w:top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 w:rsidRPr="007E33D9">
              <w:rPr>
                <w:rFonts w:hint="eastAsia"/>
              </w:rPr>
              <w:t>寝室住址</w:t>
            </w:r>
            <w:r>
              <w:rPr>
                <w:rFonts w:hint="eastAsia"/>
              </w:rPr>
              <w:t>：</w:t>
            </w:r>
          </w:p>
        </w:tc>
        <w:tc>
          <w:tcPr>
            <w:tcW w:w="2278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>
              <w:rPr>
                <w:rFonts w:hint="eastAsia"/>
              </w:rPr>
              <w:t>寝室电话：</w:t>
            </w:r>
          </w:p>
        </w:tc>
      </w:tr>
      <w:tr w:rsidR="008D1592" w:rsidRPr="00DE4361" w:rsidTr="008D1592">
        <w:trPr>
          <w:cantSplit/>
          <w:trHeight w:val="567"/>
        </w:trPr>
        <w:tc>
          <w:tcPr>
            <w:tcW w:w="849" w:type="pct"/>
            <w:vMerge/>
            <w:shd w:val="clear" w:color="auto" w:fill="D9D9D9"/>
          </w:tcPr>
          <w:p w:rsidR="003B3D60" w:rsidRPr="00BA13BB" w:rsidRDefault="003B3D60" w:rsidP="008D1592">
            <w:pPr>
              <w:rPr>
                <w:sz w:val="24"/>
              </w:rPr>
            </w:pPr>
          </w:p>
        </w:tc>
        <w:tc>
          <w:tcPr>
            <w:tcW w:w="1873" w:type="pct"/>
            <w:gridSpan w:val="3"/>
            <w:tcBorders>
              <w:bottom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>
              <w:rPr>
                <w:rFonts w:hint="eastAsia"/>
              </w:rPr>
              <w:t>移动电话：</w:t>
            </w:r>
          </w:p>
        </w:tc>
        <w:tc>
          <w:tcPr>
            <w:tcW w:w="2278" w:type="pct"/>
            <w:gridSpan w:val="2"/>
            <w:tcBorders>
              <w:bottom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8D1592" w:rsidTr="008D1592">
        <w:trPr>
          <w:cantSplit/>
          <w:trHeight w:val="567"/>
        </w:trPr>
        <w:tc>
          <w:tcPr>
            <w:tcW w:w="849" w:type="pct"/>
            <w:vMerge/>
            <w:shd w:val="clear" w:color="auto" w:fill="D9D9D9"/>
          </w:tcPr>
          <w:p w:rsidR="003B3D60" w:rsidRPr="00BA13BB" w:rsidRDefault="003B3D60" w:rsidP="008D1592">
            <w:pPr>
              <w:rPr>
                <w:sz w:val="24"/>
              </w:rPr>
            </w:pPr>
          </w:p>
        </w:tc>
        <w:tc>
          <w:tcPr>
            <w:tcW w:w="1873" w:type="pct"/>
            <w:gridSpan w:val="3"/>
            <w:tcBorders>
              <w:bottom w:val="single" w:sz="6" w:space="0" w:color="000000"/>
            </w:tcBorders>
            <w:vAlign w:val="center"/>
          </w:tcPr>
          <w:p w:rsidR="003B3D60" w:rsidRDefault="003B3D60" w:rsidP="008D1592">
            <w:r>
              <w:rPr>
                <w:rFonts w:hint="eastAsia"/>
              </w:rPr>
              <w:t>98ID</w:t>
            </w:r>
            <w:r>
              <w:rPr>
                <w:rFonts w:hint="eastAsia"/>
              </w:rPr>
              <w:t>：</w:t>
            </w:r>
          </w:p>
        </w:tc>
        <w:tc>
          <w:tcPr>
            <w:tcW w:w="2278" w:type="pct"/>
            <w:gridSpan w:val="2"/>
            <w:tcBorders>
              <w:bottom w:val="single" w:sz="6" w:space="0" w:color="000000"/>
            </w:tcBorders>
            <w:vAlign w:val="center"/>
          </w:tcPr>
          <w:p w:rsidR="003B3D60" w:rsidRDefault="003B3D60" w:rsidP="008D1592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：</w:t>
            </w:r>
          </w:p>
        </w:tc>
      </w:tr>
      <w:tr w:rsidR="008D1592" w:rsidRPr="0048689E" w:rsidTr="008D1592">
        <w:trPr>
          <w:cantSplit/>
          <w:trHeight w:val="569"/>
        </w:trPr>
        <w:tc>
          <w:tcPr>
            <w:tcW w:w="849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成绩</w:t>
            </w:r>
          </w:p>
        </w:tc>
        <w:tc>
          <w:tcPr>
            <w:tcW w:w="1873" w:type="pct"/>
            <w:gridSpan w:val="3"/>
            <w:tcBorders>
              <w:bottom w:val="single" w:sz="4" w:space="0" w:color="auto"/>
            </w:tcBorders>
            <w:vAlign w:val="center"/>
          </w:tcPr>
          <w:p w:rsidR="003B3D60" w:rsidRPr="00BA13BB" w:rsidRDefault="00BA13BB" w:rsidP="008D1592">
            <w:pPr>
              <w:jc w:val="center"/>
              <w:rPr>
                <w:szCs w:val="21"/>
              </w:rPr>
            </w:pPr>
            <w:r w:rsidRPr="00BA13BB">
              <w:rPr>
                <w:rFonts w:ascii="宋体" w:hAnsi="宋体" w:cs="宋体" w:hint="eastAsia"/>
                <w:kern w:val="0"/>
                <w:szCs w:val="21"/>
              </w:rPr>
              <w:t>本科（</w:t>
            </w:r>
            <w:r w:rsidR="003B3D60" w:rsidRPr="00BA13BB">
              <w:rPr>
                <w:rFonts w:ascii="宋体" w:hAnsi="宋体" w:cs="宋体"/>
                <w:kern w:val="0"/>
                <w:szCs w:val="21"/>
              </w:rPr>
              <w:t>累计</w:t>
            </w:r>
            <w:r w:rsidRPr="00BA13BB">
              <w:rPr>
                <w:rFonts w:ascii="宋体" w:hAnsi="宋体" w:cs="宋体" w:hint="eastAsia"/>
                <w:kern w:val="0"/>
                <w:szCs w:val="21"/>
              </w:rPr>
              <w:t>）</w:t>
            </w:r>
            <w:proofErr w:type="gramStart"/>
            <w:r w:rsidR="003B3D60" w:rsidRPr="00BA13BB">
              <w:rPr>
                <w:rFonts w:ascii="宋体" w:hAnsi="宋体" w:cs="宋体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2278" w:type="pct"/>
            <w:gridSpan w:val="2"/>
            <w:tcBorders>
              <w:bottom w:val="single" w:sz="4" w:space="0" w:color="auto"/>
            </w:tcBorders>
            <w:vAlign w:val="center"/>
          </w:tcPr>
          <w:p w:rsidR="003B3D60" w:rsidRPr="0048689E" w:rsidRDefault="003B3D60" w:rsidP="008D159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兴趣爱好</w:t>
            </w:r>
          </w:p>
        </w:tc>
      </w:tr>
      <w:tr w:rsidR="008D1592" w:rsidTr="008D1592">
        <w:trPr>
          <w:cantSplit/>
          <w:trHeight w:val="567"/>
        </w:trPr>
        <w:tc>
          <w:tcPr>
            <w:tcW w:w="849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</w:p>
        </w:tc>
        <w:tc>
          <w:tcPr>
            <w:tcW w:w="187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3D60" w:rsidRDefault="003B3D60" w:rsidP="008D1592">
            <w:pPr>
              <w:jc w:val="center"/>
            </w:pPr>
          </w:p>
        </w:tc>
        <w:tc>
          <w:tcPr>
            <w:tcW w:w="2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D60" w:rsidRDefault="003B3D60" w:rsidP="008D1592">
            <w:pPr>
              <w:jc w:val="center"/>
              <w:rPr>
                <w:sz w:val="24"/>
              </w:rPr>
            </w:pPr>
          </w:p>
        </w:tc>
      </w:tr>
      <w:tr w:rsidR="008D1592" w:rsidTr="008D1592">
        <w:trPr>
          <w:cantSplit/>
          <w:trHeight w:val="567"/>
        </w:trPr>
        <w:tc>
          <w:tcPr>
            <w:tcW w:w="84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外语水平</w:t>
            </w:r>
          </w:p>
          <w:p w:rsidR="003B3D60" w:rsidRPr="00BA13BB" w:rsidRDefault="003B3D60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(</w:t>
            </w:r>
            <w:r w:rsidRPr="00BA13BB">
              <w:rPr>
                <w:rFonts w:hint="eastAsia"/>
                <w:sz w:val="24"/>
              </w:rPr>
              <w:t>认证</w:t>
            </w:r>
            <w:r w:rsidRPr="00BA13BB">
              <w:rPr>
                <w:rFonts w:hint="eastAsia"/>
                <w:sz w:val="24"/>
              </w:rPr>
              <w:t>)</w:t>
            </w:r>
          </w:p>
        </w:tc>
        <w:tc>
          <w:tcPr>
            <w:tcW w:w="1873" w:type="pct"/>
            <w:gridSpan w:val="3"/>
            <w:tcBorders>
              <w:right w:val="single" w:sz="4" w:space="0" w:color="auto"/>
            </w:tcBorders>
            <w:vAlign w:val="center"/>
          </w:tcPr>
          <w:p w:rsidR="003B3D60" w:rsidRDefault="003B3D60" w:rsidP="008D1592">
            <w:pPr>
              <w:rPr>
                <w:sz w:val="28"/>
              </w:rPr>
            </w:pPr>
          </w:p>
        </w:tc>
        <w:tc>
          <w:tcPr>
            <w:tcW w:w="227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3B3D60" w:rsidRDefault="003B3D60" w:rsidP="008D1592">
            <w:pPr>
              <w:rPr>
                <w:sz w:val="28"/>
              </w:rPr>
            </w:pPr>
          </w:p>
        </w:tc>
      </w:tr>
      <w:tr w:rsidR="003B3D60" w:rsidTr="008D1592">
        <w:trPr>
          <w:cantSplit/>
          <w:trHeight w:val="3018"/>
        </w:trPr>
        <w:tc>
          <w:tcPr>
            <w:tcW w:w="84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9FD3A4" w:themeFill="background1" w:themeFillShade="D9"/>
            <w:vAlign w:val="center"/>
          </w:tcPr>
          <w:p w:rsidR="003B3D60" w:rsidRPr="00BA13BB" w:rsidRDefault="00BA13BB" w:rsidP="007C4B57">
            <w:pPr>
              <w:spacing w:line="276" w:lineRule="auto"/>
              <w:jc w:val="center"/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谈谈</w:t>
            </w:r>
            <w:r w:rsidR="003B3D60" w:rsidRPr="00BA13BB">
              <w:rPr>
                <w:rFonts w:hint="eastAsia"/>
                <w:caps/>
                <w:sz w:val="24"/>
              </w:rPr>
              <w:t>你对控制系</w:t>
            </w:r>
            <w:r w:rsidR="007C4B57">
              <w:rPr>
                <w:rFonts w:hint="eastAsia"/>
                <w:caps/>
                <w:sz w:val="24"/>
              </w:rPr>
              <w:t>学生</w:t>
            </w:r>
            <w:r w:rsidR="003B3D60" w:rsidRPr="00BA13BB">
              <w:rPr>
                <w:rFonts w:hint="eastAsia"/>
                <w:caps/>
                <w:sz w:val="24"/>
              </w:rPr>
              <w:t>职业发展中心的理解</w:t>
            </w:r>
          </w:p>
        </w:tc>
        <w:tc>
          <w:tcPr>
            <w:tcW w:w="4151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B3D60" w:rsidRPr="007C4B57" w:rsidRDefault="003B3D60" w:rsidP="008D1592">
            <w:pPr>
              <w:rPr>
                <w:caps/>
                <w:color w:val="FFFFFF"/>
                <w:sz w:val="28"/>
              </w:rPr>
            </w:pPr>
          </w:p>
        </w:tc>
      </w:tr>
      <w:tr w:rsidR="003B3D60" w:rsidTr="008D1592">
        <w:trPr>
          <w:cantSplit/>
          <w:trHeight w:val="3814"/>
        </w:trPr>
        <w:tc>
          <w:tcPr>
            <w:tcW w:w="849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9FD3A4" w:themeFill="background1" w:themeFillShade="D9"/>
            <w:vAlign w:val="center"/>
          </w:tcPr>
          <w:p w:rsidR="00382D4D" w:rsidRDefault="003B3D60" w:rsidP="007C4B57">
            <w:pPr>
              <w:spacing w:line="276" w:lineRule="auto"/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主要</w:t>
            </w:r>
            <w:r w:rsidR="00382D4D">
              <w:rPr>
                <w:rFonts w:hint="eastAsia"/>
                <w:sz w:val="24"/>
              </w:rPr>
              <w:t>社会</w:t>
            </w:r>
          </w:p>
          <w:p w:rsidR="003B3D60" w:rsidRPr="00BA13BB" w:rsidRDefault="003B3D60" w:rsidP="00382D4D">
            <w:pPr>
              <w:spacing w:line="276" w:lineRule="auto"/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工作经历</w:t>
            </w:r>
          </w:p>
        </w:tc>
        <w:tc>
          <w:tcPr>
            <w:tcW w:w="4151" w:type="pct"/>
            <w:gridSpan w:val="5"/>
            <w:tcBorders>
              <w:top w:val="single" w:sz="6" w:space="0" w:color="000000"/>
              <w:bottom w:val="double" w:sz="6" w:space="0" w:color="000000"/>
            </w:tcBorders>
          </w:tcPr>
          <w:p w:rsidR="003B3D60" w:rsidRDefault="003B3D60" w:rsidP="008D1592">
            <w:pPr>
              <w:rPr>
                <w:sz w:val="28"/>
              </w:rPr>
            </w:pPr>
          </w:p>
          <w:p w:rsidR="003B3D60" w:rsidRDefault="003B3D60" w:rsidP="008D1592">
            <w:pPr>
              <w:rPr>
                <w:sz w:val="28"/>
              </w:rPr>
            </w:pPr>
          </w:p>
          <w:p w:rsidR="003B3D60" w:rsidRDefault="003B3D60" w:rsidP="008D1592">
            <w:pPr>
              <w:rPr>
                <w:sz w:val="28"/>
              </w:rPr>
            </w:pPr>
          </w:p>
          <w:p w:rsidR="003B3D60" w:rsidRDefault="003B3D60" w:rsidP="008D1592">
            <w:pPr>
              <w:rPr>
                <w:sz w:val="28"/>
              </w:rPr>
            </w:pPr>
          </w:p>
          <w:p w:rsidR="003B3D60" w:rsidRDefault="003B3D60" w:rsidP="008D1592">
            <w:pPr>
              <w:rPr>
                <w:sz w:val="28"/>
              </w:rPr>
            </w:pPr>
          </w:p>
        </w:tc>
      </w:tr>
    </w:tbl>
    <w:p w:rsidR="003B3D60" w:rsidRPr="009056A2" w:rsidRDefault="009056A2" w:rsidP="005E704B">
      <w:pPr>
        <w:rPr>
          <w:sz w:val="22"/>
        </w:rPr>
      </w:pPr>
      <w:r w:rsidRPr="009056A2">
        <w:rPr>
          <w:rFonts w:hint="eastAsia"/>
          <w:sz w:val="22"/>
        </w:rPr>
        <w:t>请于</w:t>
      </w:r>
      <w:r w:rsidRPr="009056A2">
        <w:rPr>
          <w:rFonts w:hint="eastAsia"/>
          <w:sz w:val="22"/>
        </w:rPr>
        <w:t>10</w:t>
      </w:r>
      <w:r w:rsidRPr="009056A2">
        <w:rPr>
          <w:rFonts w:hint="eastAsia"/>
          <w:sz w:val="22"/>
        </w:rPr>
        <w:t>月</w:t>
      </w:r>
      <w:r w:rsidRPr="009056A2">
        <w:rPr>
          <w:rFonts w:hint="eastAsia"/>
          <w:sz w:val="22"/>
        </w:rPr>
        <w:t>23</w:t>
      </w:r>
      <w:r w:rsidRPr="009056A2">
        <w:rPr>
          <w:rFonts w:hint="eastAsia"/>
          <w:sz w:val="22"/>
        </w:rPr>
        <w:t>日</w:t>
      </w:r>
      <w:r w:rsidR="00C62F43">
        <w:rPr>
          <w:rFonts w:hint="eastAsia"/>
          <w:sz w:val="22"/>
        </w:rPr>
        <w:t>23:00</w:t>
      </w:r>
      <w:r w:rsidRPr="009056A2">
        <w:rPr>
          <w:rFonts w:hint="eastAsia"/>
          <w:sz w:val="22"/>
        </w:rPr>
        <w:t>前将本报名表发送至</w:t>
      </w:r>
      <w:r w:rsidRPr="009056A2">
        <w:rPr>
          <w:rFonts w:hint="eastAsia"/>
          <w:sz w:val="22"/>
        </w:rPr>
        <w:t>scdsc@iipc.zju.edu.cn</w:t>
      </w:r>
      <w:bookmarkStart w:id="0" w:name="_GoBack"/>
      <w:bookmarkEnd w:id="0"/>
    </w:p>
    <w:sectPr w:rsidR="003B3D60" w:rsidRPr="009056A2" w:rsidSect="00DB633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22F" w:rsidRDefault="00D4422F" w:rsidP="005E704B">
      <w:r>
        <w:separator/>
      </w:r>
    </w:p>
  </w:endnote>
  <w:endnote w:type="continuationSeparator" w:id="0">
    <w:p w:rsidR="00D4422F" w:rsidRDefault="00D4422F" w:rsidP="005E7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22F" w:rsidRDefault="00D4422F" w:rsidP="005E704B">
      <w:r>
        <w:separator/>
      </w:r>
    </w:p>
  </w:footnote>
  <w:footnote w:type="continuationSeparator" w:id="0">
    <w:p w:rsidR="00D4422F" w:rsidRDefault="00D4422F" w:rsidP="005E7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04B" w:rsidRDefault="005E704B">
    <w:pPr>
      <w:pStyle w:val="a3"/>
    </w:pPr>
    <w:r>
      <w:ptab w:relativeTo="margin" w:alignment="center" w:leader="none"/>
    </w:r>
    <w:r w:rsidRPr="005E704B">
      <w:rPr>
        <w:rFonts w:hint="eastAsia"/>
      </w:rPr>
      <w:t>浙江大学控制系学生职业发展中心</w:t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C0E"/>
    <w:rsid w:val="00040655"/>
    <w:rsid w:val="00122D01"/>
    <w:rsid w:val="00124E39"/>
    <w:rsid w:val="00135ADC"/>
    <w:rsid w:val="0027753B"/>
    <w:rsid w:val="002D7303"/>
    <w:rsid w:val="003570C0"/>
    <w:rsid w:val="00382D4D"/>
    <w:rsid w:val="003B3D60"/>
    <w:rsid w:val="0054338B"/>
    <w:rsid w:val="0057413C"/>
    <w:rsid w:val="005E704B"/>
    <w:rsid w:val="00601F7E"/>
    <w:rsid w:val="006E6FEB"/>
    <w:rsid w:val="006F0432"/>
    <w:rsid w:val="00770286"/>
    <w:rsid w:val="007B628C"/>
    <w:rsid w:val="007C4B57"/>
    <w:rsid w:val="008D1592"/>
    <w:rsid w:val="008F0783"/>
    <w:rsid w:val="009056A2"/>
    <w:rsid w:val="009645EA"/>
    <w:rsid w:val="009D4C0E"/>
    <w:rsid w:val="00A6232C"/>
    <w:rsid w:val="00B460A7"/>
    <w:rsid w:val="00B6121C"/>
    <w:rsid w:val="00BA13BB"/>
    <w:rsid w:val="00BA6C49"/>
    <w:rsid w:val="00BD3882"/>
    <w:rsid w:val="00C43977"/>
    <w:rsid w:val="00C62F43"/>
    <w:rsid w:val="00CB5698"/>
    <w:rsid w:val="00D4422F"/>
    <w:rsid w:val="00D44CD1"/>
    <w:rsid w:val="00D94CCC"/>
    <w:rsid w:val="00DB6333"/>
    <w:rsid w:val="00E47244"/>
    <w:rsid w:val="00E83C2D"/>
    <w:rsid w:val="00EE630B"/>
    <w:rsid w:val="00FA7773"/>
    <w:rsid w:val="00FE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70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704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05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70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704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056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52AE-AF7F-402F-BE31-DA579C47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LX</cp:lastModifiedBy>
  <cp:revision>28</cp:revision>
  <cp:lastPrinted>2012-10-18T02:58:00Z</cp:lastPrinted>
  <dcterms:created xsi:type="dcterms:W3CDTF">2012-10-18T02:12:00Z</dcterms:created>
  <dcterms:modified xsi:type="dcterms:W3CDTF">2012-10-19T07:20:00Z</dcterms:modified>
</cp:coreProperties>
</file>