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2F" w:rsidRDefault="0086182F" w:rsidP="0075526C">
      <w:pPr>
        <w:pStyle w:val="Default"/>
        <w:jc w:val="center"/>
        <w:rPr>
          <w:rFonts w:asciiTheme="majorEastAsia" w:eastAsiaTheme="majorEastAsia" w:hAnsiTheme="majorEastAsia"/>
          <w:b/>
          <w:sz w:val="44"/>
          <w:szCs w:val="44"/>
        </w:rPr>
      </w:pPr>
    </w:p>
    <w:p w:rsidR="0086182F" w:rsidRDefault="0086182F" w:rsidP="0075526C">
      <w:pPr>
        <w:pStyle w:val="Default"/>
        <w:jc w:val="center"/>
        <w:rPr>
          <w:rFonts w:asciiTheme="majorEastAsia" w:eastAsiaTheme="majorEastAsia" w:hAnsiTheme="majorEastAsia"/>
          <w:b/>
          <w:sz w:val="44"/>
          <w:szCs w:val="44"/>
        </w:rPr>
      </w:pPr>
    </w:p>
    <w:p w:rsidR="0086182F" w:rsidRDefault="0086182F" w:rsidP="0075526C">
      <w:pPr>
        <w:pStyle w:val="Default"/>
        <w:jc w:val="center"/>
        <w:rPr>
          <w:rFonts w:asciiTheme="majorEastAsia" w:eastAsiaTheme="majorEastAsia" w:hAnsiTheme="majorEastAsia"/>
          <w:b/>
          <w:sz w:val="44"/>
          <w:szCs w:val="44"/>
        </w:rPr>
      </w:pPr>
    </w:p>
    <w:p w:rsidR="0075526C" w:rsidRPr="005C6BAD" w:rsidRDefault="0075526C" w:rsidP="00BE13F1">
      <w:pPr>
        <w:pStyle w:val="Default"/>
        <w:jc w:val="center"/>
        <w:rPr>
          <w:rFonts w:asciiTheme="majorEastAsia" w:eastAsiaTheme="majorEastAsia" w:hAnsiTheme="majorEastAsia"/>
          <w:b/>
          <w:sz w:val="44"/>
          <w:szCs w:val="44"/>
        </w:rPr>
      </w:pPr>
      <w:r w:rsidRPr="005C6BAD">
        <w:rPr>
          <w:rFonts w:asciiTheme="majorEastAsia" w:eastAsiaTheme="majorEastAsia" w:hAnsiTheme="majorEastAsia" w:hint="eastAsia"/>
          <w:b/>
          <w:sz w:val="44"/>
          <w:szCs w:val="44"/>
        </w:rPr>
        <w:t>关于参加浙江省总工会省级产业工会</w:t>
      </w:r>
      <w:r w:rsidR="00CC418E">
        <w:rPr>
          <w:rFonts w:asciiTheme="majorEastAsia" w:eastAsiaTheme="majorEastAsia" w:hAnsiTheme="majorEastAsia" w:hint="eastAsia"/>
          <w:b/>
          <w:sz w:val="44"/>
          <w:szCs w:val="44"/>
        </w:rPr>
        <w:t>第三</w:t>
      </w:r>
      <w:r w:rsidRPr="005C6BAD">
        <w:rPr>
          <w:rFonts w:asciiTheme="majorEastAsia" w:eastAsiaTheme="majorEastAsia" w:hAnsiTheme="majorEastAsia" w:hint="eastAsia"/>
          <w:b/>
          <w:sz w:val="44"/>
          <w:szCs w:val="44"/>
        </w:rPr>
        <w:t>期职工大病医疗互助保障的通知</w:t>
      </w:r>
    </w:p>
    <w:p w:rsidR="0075526C" w:rsidRDefault="0075526C" w:rsidP="0075526C">
      <w:pPr>
        <w:pStyle w:val="Default"/>
        <w:spacing w:line="360" w:lineRule="auto"/>
        <w:jc w:val="both"/>
        <w:rPr>
          <w:rFonts w:ascii="宋体.宋o畴n." w:eastAsia="宋体.宋o畴n." w:cs="宋体.宋o畴n."/>
          <w:sz w:val="28"/>
          <w:szCs w:val="28"/>
        </w:rPr>
      </w:pPr>
    </w:p>
    <w:p w:rsidR="0075526C" w:rsidRPr="00A531E2" w:rsidRDefault="0075526C" w:rsidP="0075526C">
      <w:pPr>
        <w:pStyle w:val="Default"/>
        <w:spacing w:line="500" w:lineRule="exact"/>
        <w:jc w:val="both"/>
        <w:rPr>
          <w:rFonts w:ascii="仿宋" w:eastAsia="仿宋" w:hAnsi="仿宋" w:cs="宋体.宋o畴n."/>
          <w:sz w:val="32"/>
          <w:szCs w:val="32"/>
        </w:rPr>
      </w:pPr>
      <w:r w:rsidRPr="00A531E2">
        <w:rPr>
          <w:rFonts w:ascii="仿宋" w:eastAsia="仿宋" w:hAnsi="仿宋" w:cs="宋体.宋o畴n." w:hint="eastAsia"/>
          <w:sz w:val="32"/>
          <w:szCs w:val="32"/>
        </w:rPr>
        <w:t>各院级工会：</w:t>
      </w:r>
    </w:p>
    <w:p w:rsidR="0075526C" w:rsidRPr="00A531E2" w:rsidRDefault="0075526C" w:rsidP="00CC418E">
      <w:pPr>
        <w:spacing w:line="500" w:lineRule="exact"/>
        <w:ind w:firstLineChars="200" w:firstLine="640"/>
        <w:rPr>
          <w:rFonts w:ascii="仿宋" w:eastAsia="仿宋" w:hAnsi="仿宋" w:cs="宋体.宋o畴n."/>
          <w:sz w:val="32"/>
          <w:szCs w:val="32"/>
        </w:rPr>
      </w:pPr>
      <w:r w:rsidRPr="00A531E2">
        <w:rPr>
          <w:rFonts w:ascii="仿宋" w:eastAsia="仿宋" w:hAnsi="仿宋" w:cs="宋体" w:hint="eastAsia"/>
          <w:color w:val="000000"/>
          <w:kern w:val="0"/>
          <w:sz w:val="32"/>
          <w:szCs w:val="32"/>
        </w:rPr>
        <w:t>第</w:t>
      </w:r>
      <w:r w:rsidR="00CC418E">
        <w:rPr>
          <w:rFonts w:ascii="仿宋" w:eastAsia="仿宋" w:hAnsi="仿宋" w:cs="宋体" w:hint="eastAsia"/>
          <w:color w:val="000000"/>
          <w:kern w:val="0"/>
          <w:sz w:val="32"/>
          <w:szCs w:val="32"/>
        </w:rPr>
        <w:t>三</w:t>
      </w:r>
      <w:r w:rsidRPr="00A531E2">
        <w:rPr>
          <w:rFonts w:ascii="仿宋" w:eastAsia="仿宋" w:hAnsi="仿宋" w:cs="宋体" w:hint="eastAsia"/>
          <w:color w:val="000000"/>
          <w:kern w:val="0"/>
          <w:sz w:val="32"/>
          <w:szCs w:val="32"/>
        </w:rPr>
        <w:t>期职工大病医疗互助保障参保工作正式启动，</w:t>
      </w:r>
      <w:r w:rsidRPr="00A531E2">
        <w:rPr>
          <w:rFonts w:ascii="仿宋" w:eastAsia="仿宋" w:hAnsi="仿宋" w:cs="宋体.宋o畴n." w:hint="eastAsia"/>
          <w:sz w:val="32"/>
          <w:szCs w:val="32"/>
        </w:rPr>
        <w:t>为做好第</w:t>
      </w:r>
      <w:r w:rsidR="00CC418E">
        <w:rPr>
          <w:rFonts w:ascii="仿宋" w:eastAsia="仿宋" w:hAnsi="仿宋" w:cs="宋体.宋o畴n." w:hint="eastAsia"/>
          <w:sz w:val="32"/>
          <w:szCs w:val="32"/>
        </w:rPr>
        <w:t>三</w:t>
      </w:r>
      <w:r w:rsidRPr="00A531E2">
        <w:rPr>
          <w:rFonts w:ascii="仿宋" w:eastAsia="仿宋" w:hAnsi="仿宋" w:cs="宋体.宋o畴n." w:hint="eastAsia"/>
          <w:sz w:val="32"/>
          <w:szCs w:val="32"/>
        </w:rPr>
        <w:t>期的参保工作，现就有关事项通知如下：</w:t>
      </w:r>
    </w:p>
    <w:p w:rsidR="0075526C" w:rsidRPr="00A531E2" w:rsidRDefault="0075526C" w:rsidP="0075526C">
      <w:pPr>
        <w:spacing w:line="500" w:lineRule="exact"/>
        <w:ind w:left="420" w:hanging="420"/>
        <w:rPr>
          <w:rFonts w:ascii="仿宋" w:eastAsia="仿宋" w:hAnsi="仿宋" w:cs="宋体.宋o畴n."/>
          <w:b/>
          <w:sz w:val="32"/>
          <w:szCs w:val="32"/>
        </w:rPr>
      </w:pPr>
      <w:r w:rsidRPr="00A531E2">
        <w:rPr>
          <w:rFonts w:ascii="仿宋" w:eastAsia="仿宋" w:hAnsi="仿宋" w:cs="宋体.宋o畴n." w:hint="eastAsia"/>
          <w:b/>
          <w:sz w:val="32"/>
          <w:szCs w:val="32"/>
        </w:rPr>
        <w:t xml:space="preserve"> 一、参加对象</w:t>
      </w:r>
    </w:p>
    <w:p w:rsidR="00CC418E" w:rsidRDefault="00CC418E" w:rsidP="0075526C">
      <w:pPr>
        <w:adjustRightInd w:val="0"/>
        <w:snapToGrid w:val="0"/>
        <w:spacing w:line="500" w:lineRule="exact"/>
        <w:ind w:firstLineChars="200" w:firstLine="640"/>
        <w:jc w:val="left"/>
        <w:rPr>
          <w:rFonts w:ascii="仿宋" w:eastAsia="仿宋" w:hAnsi="仿宋"/>
          <w:color w:val="000000"/>
          <w:sz w:val="32"/>
          <w:szCs w:val="32"/>
        </w:rPr>
      </w:pPr>
      <w:r w:rsidRPr="00A531E2">
        <w:rPr>
          <w:rFonts w:ascii="仿宋" w:eastAsia="仿宋" w:hAnsi="仿宋" w:hint="eastAsia"/>
          <w:color w:val="000000"/>
          <w:sz w:val="32"/>
          <w:szCs w:val="32"/>
        </w:rPr>
        <w:t>第</w:t>
      </w:r>
      <w:r>
        <w:rPr>
          <w:rFonts w:ascii="仿宋" w:eastAsia="仿宋" w:hAnsi="仿宋" w:hint="eastAsia"/>
          <w:color w:val="000000"/>
          <w:sz w:val="32"/>
          <w:szCs w:val="32"/>
        </w:rPr>
        <w:t>三</w:t>
      </w:r>
      <w:r w:rsidRPr="00A531E2">
        <w:rPr>
          <w:rFonts w:ascii="仿宋" w:eastAsia="仿宋" w:hAnsi="仿宋" w:hint="eastAsia"/>
          <w:color w:val="000000"/>
          <w:sz w:val="32"/>
          <w:szCs w:val="32"/>
        </w:rPr>
        <w:t>期职工大病医疗互助保障参保对象为</w:t>
      </w:r>
      <w:r>
        <w:rPr>
          <w:rFonts w:ascii="仿宋" w:eastAsia="仿宋" w:hAnsi="仿宋" w:hint="eastAsia"/>
          <w:color w:val="000000"/>
          <w:sz w:val="32"/>
          <w:szCs w:val="32"/>
        </w:rPr>
        <w:t>：</w:t>
      </w:r>
    </w:p>
    <w:p w:rsidR="00CC418E" w:rsidRDefault="00CC418E" w:rsidP="0075526C">
      <w:pPr>
        <w:adjustRightInd w:val="0"/>
        <w:snapToGrid w:val="0"/>
        <w:spacing w:line="500" w:lineRule="exact"/>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1、</w:t>
      </w:r>
      <w:r w:rsidRPr="00A531E2">
        <w:rPr>
          <w:rFonts w:ascii="仿宋" w:eastAsia="仿宋" w:hAnsi="仿宋" w:hint="eastAsia"/>
          <w:color w:val="000000"/>
          <w:sz w:val="32"/>
          <w:szCs w:val="32"/>
        </w:rPr>
        <w:t>已参加城镇职工基本医疗保险且未参加爱心基金教职工专项基金的学校后勤、产业、校医院等单位自行聘用的非事业编制人员</w:t>
      </w:r>
      <w:r>
        <w:rPr>
          <w:rFonts w:ascii="仿宋" w:eastAsia="仿宋" w:hAnsi="仿宋" w:hint="eastAsia"/>
          <w:color w:val="000000"/>
          <w:sz w:val="32"/>
          <w:szCs w:val="32"/>
        </w:rPr>
        <w:t>，</w:t>
      </w:r>
      <w:r w:rsidRPr="00A531E2">
        <w:rPr>
          <w:rFonts w:ascii="仿宋" w:eastAsia="仿宋" w:hAnsi="仿宋" w:hint="eastAsia"/>
          <w:color w:val="000000"/>
          <w:sz w:val="32"/>
          <w:szCs w:val="32"/>
        </w:rPr>
        <w:t>按照自愿原则，申请参加职工大病医疗互助保障。</w:t>
      </w:r>
    </w:p>
    <w:p w:rsidR="0075526C" w:rsidRDefault="00CC418E" w:rsidP="0075526C">
      <w:pPr>
        <w:adjustRightInd w:val="0"/>
        <w:snapToGrid w:val="0"/>
        <w:spacing w:line="500" w:lineRule="exact"/>
        <w:ind w:firstLineChars="200" w:firstLine="640"/>
        <w:jc w:val="left"/>
        <w:rPr>
          <w:rFonts w:ascii="仿宋" w:eastAsia="仿宋" w:hAnsi="仿宋"/>
          <w:color w:val="000000"/>
          <w:sz w:val="32"/>
          <w:szCs w:val="32"/>
        </w:rPr>
      </w:pPr>
      <w:r>
        <w:rPr>
          <w:rFonts w:ascii="仿宋" w:eastAsia="仿宋" w:hAnsi="仿宋" w:hint="eastAsia"/>
          <w:color w:val="000000"/>
          <w:sz w:val="32"/>
          <w:szCs w:val="32"/>
        </w:rPr>
        <w:t>2、</w:t>
      </w:r>
      <w:r w:rsidRPr="00A531E2">
        <w:rPr>
          <w:rFonts w:ascii="仿宋" w:eastAsia="仿宋" w:hAnsi="仿宋" w:hint="eastAsia"/>
          <w:color w:val="000000"/>
          <w:sz w:val="32"/>
          <w:szCs w:val="32"/>
        </w:rPr>
        <w:t>学校事业编制教职工和</w:t>
      </w:r>
      <w:r w:rsidRPr="00A531E2">
        <w:rPr>
          <w:rFonts w:ascii="仿宋" w:eastAsia="仿宋" w:hAnsi="仿宋" w:hint="eastAsia"/>
          <w:sz w:val="32"/>
          <w:szCs w:val="32"/>
        </w:rPr>
        <w:t>已加入工会的</w:t>
      </w:r>
      <w:r w:rsidRPr="00A531E2">
        <w:rPr>
          <w:rFonts w:ascii="仿宋" w:eastAsia="仿宋" w:hAnsi="仿宋" w:hint="eastAsia"/>
          <w:color w:val="000000"/>
          <w:sz w:val="32"/>
          <w:szCs w:val="32"/>
        </w:rPr>
        <w:t>其他非事业编制人员</w:t>
      </w:r>
      <w:r w:rsidR="00D60D1F">
        <w:rPr>
          <w:rFonts w:ascii="仿宋" w:eastAsia="仿宋" w:hAnsi="仿宋" w:hint="eastAsia"/>
          <w:color w:val="000000"/>
          <w:sz w:val="32"/>
          <w:szCs w:val="32"/>
        </w:rPr>
        <w:t>、</w:t>
      </w:r>
      <w:r w:rsidR="00D60D1F" w:rsidRPr="00A531E2">
        <w:rPr>
          <w:rFonts w:ascii="仿宋" w:eastAsia="仿宋" w:hAnsi="仿宋" w:hint="eastAsia"/>
          <w:color w:val="000000"/>
          <w:sz w:val="32"/>
          <w:szCs w:val="32"/>
        </w:rPr>
        <w:t>附属医院职工</w:t>
      </w:r>
      <w:r w:rsidRPr="00A531E2">
        <w:rPr>
          <w:rFonts w:ascii="仿宋" w:eastAsia="仿宋" w:hAnsi="仿宋" w:hint="eastAsia"/>
          <w:color w:val="000000"/>
          <w:sz w:val="32"/>
          <w:szCs w:val="32"/>
        </w:rPr>
        <w:t>可根据自身需要，自愿申请参加职工大病医疗互助保障。</w:t>
      </w:r>
    </w:p>
    <w:p w:rsidR="0075526C" w:rsidRPr="00A531E2" w:rsidRDefault="0075526C" w:rsidP="0075526C">
      <w:pPr>
        <w:spacing w:line="500" w:lineRule="exact"/>
        <w:rPr>
          <w:rFonts w:ascii="仿宋" w:eastAsia="仿宋" w:hAnsi="仿宋" w:cs="宋体.宋o畴n."/>
          <w:b/>
          <w:sz w:val="32"/>
          <w:szCs w:val="32"/>
        </w:rPr>
      </w:pPr>
      <w:r w:rsidRPr="00A531E2">
        <w:rPr>
          <w:rFonts w:ascii="仿宋" w:eastAsia="仿宋" w:hAnsi="仿宋" w:cs="宋体.宋o畴n." w:hint="eastAsia"/>
          <w:b/>
          <w:sz w:val="32"/>
          <w:szCs w:val="32"/>
        </w:rPr>
        <w:t xml:space="preserve"> 二、保障期限</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t xml:space="preserve">    第</w:t>
      </w:r>
      <w:r w:rsidR="00D60D1F">
        <w:rPr>
          <w:rFonts w:ascii="仿宋" w:eastAsia="仿宋" w:hAnsi="仿宋" w:cs="宋体.宋o畴n." w:hint="eastAsia"/>
          <w:sz w:val="32"/>
          <w:szCs w:val="32"/>
        </w:rPr>
        <w:t>三</w:t>
      </w:r>
      <w:r w:rsidRPr="00A531E2">
        <w:rPr>
          <w:rFonts w:ascii="仿宋" w:eastAsia="仿宋" w:hAnsi="仿宋" w:cs="宋体.宋o畴n." w:hint="eastAsia"/>
          <w:sz w:val="32"/>
          <w:szCs w:val="32"/>
        </w:rPr>
        <w:t>期职工大病互助医疗保障期限为一年，自 201</w:t>
      </w:r>
      <w:r w:rsidR="007E5792">
        <w:rPr>
          <w:rFonts w:ascii="仿宋" w:eastAsia="仿宋" w:hAnsi="仿宋" w:cs="宋体.宋o畴n."/>
          <w:sz w:val="32"/>
          <w:szCs w:val="32"/>
        </w:rPr>
        <w:t>7</w:t>
      </w:r>
      <w:r w:rsidRPr="00A531E2">
        <w:rPr>
          <w:rFonts w:ascii="仿宋" w:eastAsia="仿宋" w:hAnsi="仿宋" w:cs="宋体.宋o畴n." w:hint="eastAsia"/>
          <w:sz w:val="32"/>
          <w:szCs w:val="32"/>
        </w:rPr>
        <w:t>年的1 月 1 日零时至 201</w:t>
      </w:r>
      <w:r w:rsidR="007E5792">
        <w:rPr>
          <w:rFonts w:ascii="仿宋" w:eastAsia="仿宋" w:hAnsi="仿宋" w:cs="宋体.宋o畴n."/>
          <w:sz w:val="32"/>
          <w:szCs w:val="32"/>
        </w:rPr>
        <w:t>7</w:t>
      </w:r>
      <w:r w:rsidRPr="00A531E2">
        <w:rPr>
          <w:rFonts w:ascii="仿宋" w:eastAsia="仿宋" w:hAnsi="仿宋" w:cs="宋体.宋o畴n." w:hint="eastAsia"/>
          <w:sz w:val="32"/>
          <w:szCs w:val="32"/>
        </w:rPr>
        <w:t xml:space="preserve">年的 12月 31 日 24 时止。 </w:t>
      </w:r>
    </w:p>
    <w:p w:rsidR="0075526C" w:rsidRPr="00A531E2" w:rsidRDefault="0075526C" w:rsidP="0075526C">
      <w:pPr>
        <w:spacing w:line="500" w:lineRule="exact"/>
        <w:rPr>
          <w:rFonts w:ascii="仿宋" w:eastAsia="仿宋" w:hAnsi="仿宋" w:cs="宋体.宋o畴n."/>
          <w:b/>
          <w:sz w:val="32"/>
          <w:szCs w:val="32"/>
        </w:rPr>
      </w:pPr>
      <w:r w:rsidRPr="00A531E2">
        <w:rPr>
          <w:rFonts w:ascii="仿宋" w:eastAsia="仿宋" w:hAnsi="仿宋" w:cs="宋体.宋o畴n." w:hint="eastAsia"/>
          <w:b/>
          <w:sz w:val="32"/>
          <w:szCs w:val="32"/>
        </w:rPr>
        <w:t xml:space="preserve"> 三、缴费标准</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t xml:space="preserve">    第</w:t>
      </w:r>
      <w:r w:rsidR="00694534">
        <w:rPr>
          <w:rFonts w:ascii="仿宋" w:eastAsia="仿宋" w:hAnsi="仿宋" w:cs="宋体.宋o畴n." w:hint="eastAsia"/>
          <w:sz w:val="32"/>
          <w:szCs w:val="32"/>
        </w:rPr>
        <w:t>三</w:t>
      </w:r>
      <w:r w:rsidRPr="00A531E2">
        <w:rPr>
          <w:rFonts w:ascii="仿宋" w:eastAsia="仿宋" w:hAnsi="仿宋" w:cs="宋体.宋o畴n." w:hint="eastAsia"/>
          <w:sz w:val="32"/>
          <w:szCs w:val="32"/>
        </w:rPr>
        <w:t xml:space="preserve">保障期缴费标准为每人每份 100 元，每人限保一份。 </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t xml:space="preserve">    事业编制教职工自愿参加职工大病医疗互助保障的，个人缴纳 60 元/人，学校行政补助 20 元/人，校工会补助 20 元/人。</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t xml:space="preserve">    后勤、产业、校医院等单位自行聘用的非事业编制人员医疗互助保障金可由职工个人与单位行政、工会共同缴纳，具体比例由单位自行确定。校工会从相关单位</w:t>
      </w:r>
      <w:r w:rsidR="00653417" w:rsidRPr="00A531E2">
        <w:rPr>
          <w:rFonts w:ascii="仿宋" w:eastAsia="仿宋" w:hAnsi="仿宋" w:cs="宋体.宋o畴n." w:hint="eastAsia"/>
          <w:sz w:val="32"/>
          <w:szCs w:val="32"/>
        </w:rPr>
        <w:t>参保人员</w:t>
      </w:r>
      <w:r w:rsidRPr="00A531E2">
        <w:rPr>
          <w:rFonts w:ascii="仿宋" w:eastAsia="仿宋" w:hAnsi="仿宋" w:cs="宋体.宋o畴n." w:hint="eastAsia"/>
          <w:sz w:val="32"/>
          <w:szCs w:val="32"/>
        </w:rPr>
        <w:t xml:space="preserve">上缴的工会经费中返回 50%，给予支持。 </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lastRenderedPageBreak/>
        <w:t xml:space="preserve">    已加入工会的学校其他非事业编制人员，个人缴纳 60 元/人，院级单位按人员经费支出渠道补助 20 元/人，校工会补助 20 元/人。 </w:t>
      </w:r>
    </w:p>
    <w:p w:rsidR="0075526C" w:rsidRPr="00A531E2" w:rsidRDefault="0075526C" w:rsidP="0075526C">
      <w:pPr>
        <w:spacing w:line="500" w:lineRule="exact"/>
        <w:rPr>
          <w:rFonts w:ascii="仿宋" w:eastAsia="仿宋" w:hAnsi="仿宋" w:cs="宋体.宋o畴n."/>
          <w:sz w:val="32"/>
          <w:szCs w:val="32"/>
        </w:rPr>
      </w:pPr>
      <w:r w:rsidRPr="00A531E2">
        <w:rPr>
          <w:rFonts w:ascii="仿宋" w:eastAsia="仿宋" w:hAnsi="仿宋" w:cs="宋体.宋o畴n." w:hint="eastAsia"/>
          <w:sz w:val="32"/>
          <w:szCs w:val="32"/>
        </w:rPr>
        <w:t xml:space="preserve">    附属医院职工医疗互助保障金可由职工个人缴纳或职工个人与单位行政、工会共同缴纳，具体比例由附属医院自行确定</w:t>
      </w:r>
      <w:r>
        <w:rPr>
          <w:rFonts w:ascii="仿宋" w:eastAsia="仿宋" w:hAnsi="仿宋" w:cs="宋体.宋o畴n." w:hint="eastAsia"/>
          <w:sz w:val="32"/>
          <w:szCs w:val="32"/>
        </w:rPr>
        <w:t>。</w:t>
      </w:r>
    </w:p>
    <w:p w:rsidR="0075526C" w:rsidRPr="00A531E2" w:rsidRDefault="0075526C" w:rsidP="0075526C">
      <w:pPr>
        <w:spacing w:line="500" w:lineRule="exact"/>
        <w:rPr>
          <w:rFonts w:ascii="仿宋" w:eastAsia="仿宋" w:hAnsi="仿宋" w:cs="宋体.宋o畴n."/>
          <w:b/>
          <w:sz w:val="32"/>
          <w:szCs w:val="32"/>
        </w:rPr>
      </w:pPr>
      <w:r w:rsidRPr="00A531E2">
        <w:rPr>
          <w:rFonts w:ascii="仿宋" w:eastAsia="仿宋" w:hAnsi="仿宋" w:cs="宋体.宋o畴n." w:hint="eastAsia"/>
          <w:b/>
          <w:sz w:val="32"/>
          <w:szCs w:val="32"/>
        </w:rPr>
        <w:t xml:space="preserve">    四、保障待遇</w:t>
      </w:r>
    </w:p>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066"/>
        <w:gridCol w:w="5138"/>
        <w:gridCol w:w="2800"/>
      </w:tblGrid>
      <w:tr w:rsidR="0075526C" w:rsidRPr="00A531E2" w:rsidTr="00364118">
        <w:trPr>
          <w:trHeight w:val="632"/>
          <w:jc w:val="center"/>
        </w:trPr>
        <w:tc>
          <w:tcPr>
            <w:tcW w:w="106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75526C" w:rsidRPr="00A531E2" w:rsidRDefault="0075526C" w:rsidP="006A1270">
            <w:pPr>
              <w:widowControl/>
              <w:spacing w:line="500" w:lineRule="exact"/>
              <w:jc w:val="center"/>
              <w:rPr>
                <w:rFonts w:ascii="仿宋" w:eastAsia="仿宋" w:hAnsi="仿宋" w:cs="宋体"/>
                <w:b/>
                <w:bCs/>
                <w:color w:val="000000"/>
                <w:kern w:val="0"/>
                <w:sz w:val="32"/>
                <w:szCs w:val="32"/>
              </w:rPr>
            </w:pPr>
            <w:r w:rsidRPr="00A531E2">
              <w:rPr>
                <w:rFonts w:ascii="仿宋" w:eastAsia="仿宋" w:hAnsi="仿宋" w:cs="宋体" w:hint="eastAsia"/>
                <w:b/>
                <w:bCs/>
                <w:color w:val="000000"/>
                <w:kern w:val="0"/>
                <w:sz w:val="32"/>
                <w:szCs w:val="32"/>
              </w:rPr>
              <w:t>保障</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b/>
                <w:bCs/>
                <w:color w:val="000000"/>
                <w:kern w:val="0"/>
                <w:sz w:val="32"/>
                <w:szCs w:val="32"/>
              </w:rPr>
              <w:t>项目</w:t>
            </w:r>
          </w:p>
        </w:tc>
        <w:tc>
          <w:tcPr>
            <w:tcW w:w="51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b/>
                <w:bCs/>
                <w:color w:val="000000"/>
                <w:kern w:val="0"/>
                <w:sz w:val="32"/>
                <w:szCs w:val="32"/>
              </w:rPr>
              <w:t>补助标准</w:t>
            </w:r>
          </w:p>
        </w:tc>
        <w:tc>
          <w:tcPr>
            <w:tcW w:w="28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b/>
                <w:bCs/>
                <w:color w:val="000000"/>
                <w:kern w:val="0"/>
                <w:sz w:val="32"/>
                <w:szCs w:val="32"/>
              </w:rPr>
              <w:t>保障待遇</w:t>
            </w:r>
          </w:p>
        </w:tc>
      </w:tr>
      <w:tr w:rsidR="0075526C" w:rsidRPr="00A531E2" w:rsidTr="00364118">
        <w:trPr>
          <w:trHeight w:val="2024"/>
          <w:jc w:val="center"/>
        </w:trPr>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一般</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住院</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补助</w:t>
            </w:r>
          </w:p>
        </w:tc>
        <w:tc>
          <w:tcPr>
            <w:tcW w:w="5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364118" w:rsidRPr="00364118" w:rsidRDefault="00364118" w:rsidP="00364118">
            <w:pPr>
              <w:spacing w:line="400" w:lineRule="exact"/>
              <w:rPr>
                <w:rFonts w:ascii="仿宋" w:eastAsia="仿宋" w:hAnsi="仿宋"/>
                <w:sz w:val="32"/>
                <w:szCs w:val="32"/>
              </w:rPr>
            </w:pPr>
            <w:r w:rsidRPr="00364118">
              <w:rPr>
                <w:rFonts w:ascii="仿宋" w:eastAsia="仿宋" w:hAnsi="仿宋" w:cs="宋体"/>
                <w:color w:val="000000"/>
                <w:kern w:val="0"/>
                <w:sz w:val="32"/>
                <w:szCs w:val="32"/>
              </w:rPr>
              <w:t>1</w:t>
            </w:r>
            <w:r w:rsidRPr="00364118">
              <w:rPr>
                <w:rFonts w:ascii="仿宋" w:eastAsia="仿宋" w:hAnsi="仿宋" w:cs="宋体" w:hint="eastAsia"/>
                <w:color w:val="000000"/>
                <w:kern w:val="0"/>
                <w:sz w:val="32"/>
                <w:szCs w:val="32"/>
              </w:rPr>
              <w:t>、</w:t>
            </w:r>
            <w:r w:rsidRPr="00364118">
              <w:rPr>
                <w:rFonts w:ascii="仿宋" w:eastAsia="仿宋" w:hAnsi="仿宋"/>
                <w:sz w:val="32"/>
                <w:szCs w:val="32"/>
              </w:rPr>
              <w:t>累计住院6天（含）以内的，一次性补助300元；</w:t>
            </w:r>
          </w:p>
          <w:p w:rsidR="0075526C" w:rsidRPr="00364118" w:rsidRDefault="00364118" w:rsidP="00364118">
            <w:pPr>
              <w:widowControl/>
              <w:spacing w:line="500" w:lineRule="exact"/>
              <w:jc w:val="left"/>
              <w:rPr>
                <w:rFonts w:ascii="仿宋" w:eastAsia="仿宋" w:hAnsi="仿宋" w:cs="宋体"/>
                <w:color w:val="000000"/>
                <w:kern w:val="0"/>
                <w:sz w:val="32"/>
                <w:szCs w:val="32"/>
              </w:rPr>
            </w:pPr>
            <w:r w:rsidRPr="00364118">
              <w:rPr>
                <w:rFonts w:ascii="仿宋" w:eastAsia="仿宋" w:hAnsi="仿宋"/>
                <w:sz w:val="32"/>
                <w:szCs w:val="32"/>
              </w:rPr>
              <w:t>2、累计住院超过6天的，每天50元，最多补助40天，最高补助2000元。</w:t>
            </w:r>
          </w:p>
        </w:tc>
        <w:tc>
          <w:tcPr>
            <w:tcW w:w="2800"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rsidR="00364118" w:rsidRPr="00364118" w:rsidRDefault="00364118" w:rsidP="00364118">
            <w:pPr>
              <w:tabs>
                <w:tab w:val="left" w:pos="5790"/>
              </w:tabs>
              <w:spacing w:line="480" w:lineRule="exact"/>
              <w:rPr>
                <w:rFonts w:ascii="仿宋" w:eastAsia="仿宋" w:hAnsi="仿宋"/>
                <w:sz w:val="32"/>
                <w:szCs w:val="32"/>
              </w:rPr>
            </w:pPr>
            <w:r w:rsidRPr="00364118">
              <w:rPr>
                <w:rFonts w:ascii="仿宋" w:eastAsia="仿宋" w:hAnsi="仿宋"/>
                <w:sz w:val="32"/>
                <w:szCs w:val="32"/>
              </w:rPr>
              <w:t>1、仅一般住院的，最少补助300元，最高补助2000元；</w:t>
            </w:r>
          </w:p>
          <w:p w:rsidR="00364118" w:rsidRPr="00364118" w:rsidRDefault="00364118" w:rsidP="00364118">
            <w:pPr>
              <w:tabs>
                <w:tab w:val="left" w:pos="5790"/>
              </w:tabs>
              <w:spacing w:line="480" w:lineRule="exact"/>
              <w:rPr>
                <w:rFonts w:ascii="仿宋" w:eastAsia="仿宋" w:hAnsi="仿宋"/>
                <w:sz w:val="32"/>
                <w:szCs w:val="32"/>
              </w:rPr>
            </w:pPr>
            <w:r w:rsidRPr="00364118">
              <w:rPr>
                <w:rFonts w:ascii="仿宋" w:eastAsia="仿宋" w:hAnsi="仿宋"/>
                <w:sz w:val="32"/>
                <w:szCs w:val="32"/>
              </w:rPr>
              <w:t>2、患重大疾病的，同时享受重大疾病补助和一般住院补助，最高补助27000元；</w:t>
            </w:r>
          </w:p>
          <w:p w:rsidR="00364118" w:rsidRPr="00364118" w:rsidRDefault="00364118" w:rsidP="00364118">
            <w:pPr>
              <w:tabs>
                <w:tab w:val="left" w:pos="5790"/>
              </w:tabs>
              <w:spacing w:line="480" w:lineRule="exact"/>
              <w:rPr>
                <w:rFonts w:ascii="仿宋" w:eastAsia="仿宋" w:hAnsi="仿宋"/>
                <w:color w:val="FF0000"/>
                <w:sz w:val="32"/>
                <w:szCs w:val="32"/>
              </w:rPr>
            </w:pPr>
            <w:r w:rsidRPr="00364118">
              <w:rPr>
                <w:rFonts w:ascii="仿宋" w:eastAsia="仿宋" w:hAnsi="仿宋"/>
                <w:sz w:val="32"/>
                <w:szCs w:val="32"/>
              </w:rPr>
              <w:t>3、大额医疗费用的，同时享受大额医疗费用补助和一般住院补助，累计最高可补助12000元；</w:t>
            </w:r>
          </w:p>
          <w:p w:rsidR="0075526C" w:rsidRPr="00364118" w:rsidRDefault="00364118" w:rsidP="00364118">
            <w:pPr>
              <w:spacing w:line="480" w:lineRule="exact"/>
              <w:rPr>
                <w:rFonts w:ascii="仿宋" w:eastAsia="仿宋" w:hAnsi="仿宋" w:cs="宋体"/>
                <w:kern w:val="0"/>
                <w:sz w:val="32"/>
                <w:szCs w:val="32"/>
              </w:rPr>
            </w:pPr>
            <w:r w:rsidRPr="00364118">
              <w:rPr>
                <w:rFonts w:ascii="仿宋" w:eastAsia="仿宋" w:hAnsi="仿宋"/>
                <w:sz w:val="32"/>
                <w:szCs w:val="32"/>
              </w:rPr>
              <w:t>4、重大疾病补助和大额医疗费用补助不能同时享受。</w:t>
            </w:r>
          </w:p>
        </w:tc>
      </w:tr>
      <w:tr w:rsidR="0075526C" w:rsidRPr="00A531E2" w:rsidTr="00364118">
        <w:trPr>
          <w:trHeight w:val="1696"/>
          <w:jc w:val="center"/>
        </w:trPr>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重大</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疾病</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补助</w:t>
            </w:r>
          </w:p>
        </w:tc>
        <w:tc>
          <w:tcPr>
            <w:tcW w:w="5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5526C" w:rsidRPr="00364118" w:rsidRDefault="00364118" w:rsidP="00653417">
            <w:pPr>
              <w:widowControl/>
              <w:spacing w:line="500" w:lineRule="exact"/>
              <w:jc w:val="left"/>
              <w:rPr>
                <w:rFonts w:ascii="仿宋" w:eastAsia="仿宋" w:hAnsi="仿宋" w:cs="宋体"/>
                <w:kern w:val="0"/>
                <w:sz w:val="32"/>
                <w:szCs w:val="32"/>
              </w:rPr>
            </w:pPr>
            <w:r w:rsidRPr="00364118">
              <w:rPr>
                <w:rFonts w:ascii="仿宋" w:eastAsia="仿宋" w:hAnsi="仿宋"/>
                <w:sz w:val="32"/>
                <w:szCs w:val="32"/>
              </w:rPr>
              <w:t>首次确诊罹患规定的30种重大疾病（见附注）且住院治疗的，一次性补助25000元。</w:t>
            </w:r>
            <w:r w:rsidRPr="00364118">
              <w:rPr>
                <w:rFonts w:ascii="仿宋" w:eastAsia="仿宋" w:hAnsi="仿宋" w:hint="eastAsia"/>
                <w:sz w:val="32"/>
                <w:szCs w:val="32"/>
              </w:rPr>
              <w:t>首次确诊对未发现颈部淋巴结以外转移的甲状腺癌，并实施手术治疗的，一次补助15000元；首次确诊对发现颈部淋巴结以外转移的甲状腺癌，一次性补助25000元。</w:t>
            </w:r>
          </w:p>
        </w:tc>
        <w:tc>
          <w:tcPr>
            <w:tcW w:w="2800" w:type="dxa"/>
            <w:vMerge/>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hideMark/>
          </w:tcPr>
          <w:p w:rsidR="0075526C" w:rsidRPr="00A531E2" w:rsidRDefault="0075526C" w:rsidP="006A1270">
            <w:pPr>
              <w:spacing w:line="500" w:lineRule="exact"/>
              <w:jc w:val="left"/>
              <w:rPr>
                <w:rFonts w:ascii="仿宋" w:eastAsia="仿宋" w:hAnsi="仿宋" w:cs="宋体"/>
                <w:kern w:val="0"/>
                <w:sz w:val="32"/>
                <w:szCs w:val="32"/>
              </w:rPr>
            </w:pPr>
          </w:p>
        </w:tc>
      </w:tr>
      <w:tr w:rsidR="0075526C" w:rsidRPr="00A531E2" w:rsidTr="00364118">
        <w:trPr>
          <w:trHeight w:val="1691"/>
          <w:jc w:val="center"/>
        </w:trPr>
        <w:tc>
          <w:tcPr>
            <w:tcW w:w="106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大额</w:t>
            </w:r>
          </w:p>
          <w:p w:rsidR="0075526C" w:rsidRPr="00A531E2" w:rsidRDefault="0075526C" w:rsidP="006A1270">
            <w:pPr>
              <w:widowControl/>
              <w:spacing w:line="500" w:lineRule="exact"/>
              <w:jc w:val="center"/>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医疗</w:t>
            </w:r>
          </w:p>
          <w:p w:rsidR="0075526C" w:rsidRPr="00A531E2" w:rsidRDefault="0075526C" w:rsidP="006A1270">
            <w:pPr>
              <w:widowControl/>
              <w:spacing w:line="500" w:lineRule="exact"/>
              <w:jc w:val="center"/>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费用</w:t>
            </w:r>
          </w:p>
          <w:p w:rsidR="0075526C" w:rsidRPr="00A531E2" w:rsidRDefault="0075526C" w:rsidP="006A1270">
            <w:pPr>
              <w:widowControl/>
              <w:spacing w:line="500" w:lineRule="exact"/>
              <w:jc w:val="center"/>
              <w:rPr>
                <w:rFonts w:ascii="仿宋" w:eastAsia="仿宋" w:hAnsi="仿宋" w:cs="宋体"/>
                <w:kern w:val="0"/>
                <w:sz w:val="32"/>
                <w:szCs w:val="32"/>
              </w:rPr>
            </w:pPr>
            <w:r w:rsidRPr="00A531E2">
              <w:rPr>
                <w:rFonts w:ascii="仿宋" w:eastAsia="仿宋" w:hAnsi="仿宋" w:cs="宋体" w:hint="eastAsia"/>
                <w:color w:val="000000"/>
                <w:kern w:val="0"/>
                <w:sz w:val="32"/>
                <w:szCs w:val="32"/>
              </w:rPr>
              <w:t>补助</w:t>
            </w:r>
          </w:p>
        </w:tc>
        <w:tc>
          <w:tcPr>
            <w:tcW w:w="51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5526C" w:rsidRPr="00364118" w:rsidRDefault="00364118" w:rsidP="00653417">
            <w:pPr>
              <w:widowControl/>
              <w:spacing w:line="500" w:lineRule="exact"/>
              <w:jc w:val="left"/>
              <w:rPr>
                <w:rFonts w:ascii="仿宋" w:eastAsia="仿宋" w:hAnsi="仿宋" w:cs="宋体"/>
                <w:kern w:val="0"/>
                <w:sz w:val="32"/>
                <w:szCs w:val="32"/>
              </w:rPr>
            </w:pPr>
            <w:r w:rsidRPr="00364118">
              <w:rPr>
                <w:rFonts w:ascii="仿宋" w:eastAsia="仿宋" w:hAnsi="仿宋"/>
                <w:sz w:val="32"/>
                <w:szCs w:val="32"/>
              </w:rPr>
              <w:t>住院和规定病种门诊，按规定由个人支付的自理、自付（负）费用和使用浙江省大病保险特殊用药费用的累计总额（多次住院可累计）在5000.01--30000元之间的， 5000.01--10000元部分，按40%补助；10000.01—20000元部分，按50%补助，20000.01—30000元部分，按60%补助，累计最高补助10000元。</w:t>
            </w:r>
          </w:p>
        </w:tc>
        <w:tc>
          <w:tcPr>
            <w:tcW w:w="2800"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rsidR="0075526C" w:rsidRPr="00A531E2" w:rsidRDefault="0075526C" w:rsidP="006A1270">
            <w:pPr>
              <w:widowControl/>
              <w:spacing w:line="500" w:lineRule="exact"/>
              <w:jc w:val="left"/>
              <w:rPr>
                <w:rFonts w:ascii="仿宋" w:eastAsia="仿宋" w:hAnsi="仿宋" w:cs="宋体"/>
                <w:kern w:val="0"/>
                <w:sz w:val="32"/>
                <w:szCs w:val="32"/>
              </w:rPr>
            </w:pPr>
          </w:p>
        </w:tc>
      </w:tr>
    </w:tbl>
    <w:p w:rsidR="0075526C" w:rsidRPr="00A531E2" w:rsidRDefault="00F169C0" w:rsidP="0075526C">
      <w:pPr>
        <w:spacing w:line="500" w:lineRule="exact"/>
        <w:rPr>
          <w:rFonts w:ascii="仿宋" w:eastAsia="仿宋" w:hAnsi="仿宋" w:cs="宋体.宋o畴n."/>
          <w:sz w:val="32"/>
          <w:szCs w:val="32"/>
        </w:rPr>
      </w:pPr>
      <w:r>
        <w:rPr>
          <w:rFonts w:ascii="仿宋" w:eastAsia="仿宋" w:hAnsi="仿宋" w:hint="eastAsia"/>
          <w:sz w:val="32"/>
          <w:szCs w:val="32"/>
        </w:rPr>
        <w:lastRenderedPageBreak/>
        <w:t>教</w:t>
      </w:r>
      <w:r w:rsidR="0075526C" w:rsidRPr="00A531E2">
        <w:rPr>
          <w:rFonts w:ascii="仿宋" w:eastAsia="仿宋" w:hAnsi="仿宋" w:hint="eastAsia"/>
          <w:sz w:val="32"/>
          <w:szCs w:val="32"/>
        </w:rPr>
        <w:t>职工参保后享受保障待遇不受工作单位变动的限制。保障期内不办理退保和新增人员的参保。</w:t>
      </w:r>
    </w:p>
    <w:p w:rsidR="0075526C" w:rsidRPr="00A531E2" w:rsidRDefault="0075526C" w:rsidP="0075526C">
      <w:pPr>
        <w:autoSpaceDE w:val="0"/>
        <w:autoSpaceDN w:val="0"/>
        <w:adjustRightInd w:val="0"/>
        <w:spacing w:line="500" w:lineRule="exact"/>
        <w:jc w:val="left"/>
        <w:rPr>
          <w:rFonts w:ascii="仿宋" w:eastAsia="仿宋" w:hAnsi="仿宋" w:cs="宋体"/>
          <w:b/>
          <w:color w:val="000000"/>
          <w:kern w:val="0"/>
          <w:sz w:val="32"/>
          <w:szCs w:val="32"/>
        </w:rPr>
      </w:pPr>
      <w:r w:rsidRPr="00A531E2">
        <w:rPr>
          <w:rFonts w:ascii="仿宋" w:eastAsia="仿宋" w:hAnsi="仿宋" w:cs="宋体" w:hint="eastAsia"/>
          <w:b/>
          <w:color w:val="000000"/>
          <w:kern w:val="0"/>
          <w:sz w:val="32"/>
          <w:szCs w:val="32"/>
        </w:rPr>
        <w:t>五、工作要求</w:t>
      </w: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color w:val="000000"/>
          <w:kern w:val="0"/>
          <w:sz w:val="32"/>
          <w:szCs w:val="32"/>
        </w:rPr>
        <w:t>1</w:t>
      </w:r>
      <w:r w:rsidRPr="00A531E2">
        <w:rPr>
          <w:rFonts w:ascii="仿宋" w:eastAsia="仿宋" w:hAnsi="仿宋" w:cs="宋体" w:hint="eastAsia"/>
          <w:color w:val="000000"/>
          <w:kern w:val="0"/>
          <w:sz w:val="32"/>
          <w:szCs w:val="32"/>
        </w:rPr>
        <w:t>、做好宣传动员</w:t>
      </w: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各院级工会要加强对教职工互助保障工作的领导，广泛宣传，精心组织，认真实施</w:t>
      </w:r>
      <w:r w:rsidR="00653417">
        <w:rPr>
          <w:rFonts w:ascii="仿宋" w:eastAsia="仿宋" w:hAnsi="仿宋" w:cs="宋体" w:hint="eastAsia"/>
          <w:color w:val="000000"/>
          <w:kern w:val="0"/>
          <w:sz w:val="32"/>
          <w:szCs w:val="32"/>
        </w:rPr>
        <w:t>，</w:t>
      </w:r>
      <w:r w:rsidRPr="00A531E2">
        <w:rPr>
          <w:rFonts w:ascii="仿宋" w:eastAsia="仿宋" w:hAnsi="仿宋" w:cs="宋体" w:hint="eastAsia"/>
          <w:color w:val="000000"/>
          <w:kern w:val="0"/>
          <w:sz w:val="32"/>
          <w:szCs w:val="32"/>
        </w:rPr>
        <w:t>切实做好组织、宣传、动员工作，要采取多种渠道，多种方式进行宣传，让每一位职工了解互助保障的意义和内容，动员符合条件的</w:t>
      </w:r>
      <w:r w:rsidR="00F169C0">
        <w:rPr>
          <w:rFonts w:ascii="仿宋" w:eastAsia="仿宋" w:hAnsi="仿宋" w:cs="宋体" w:hint="eastAsia"/>
          <w:color w:val="000000"/>
          <w:kern w:val="0"/>
          <w:sz w:val="32"/>
          <w:szCs w:val="32"/>
        </w:rPr>
        <w:t>教</w:t>
      </w:r>
      <w:r w:rsidRPr="00A531E2">
        <w:rPr>
          <w:rFonts w:ascii="仿宋" w:eastAsia="仿宋" w:hAnsi="仿宋" w:cs="宋体" w:hint="eastAsia"/>
          <w:color w:val="000000"/>
          <w:kern w:val="0"/>
          <w:sz w:val="32"/>
          <w:szCs w:val="32"/>
        </w:rPr>
        <w:t>职工加入互助保障，提高自我保障意识，确保</w:t>
      </w:r>
      <w:r w:rsidR="00653417">
        <w:rPr>
          <w:rFonts w:ascii="仿宋" w:eastAsia="仿宋" w:hAnsi="仿宋" w:cs="宋体" w:hint="eastAsia"/>
          <w:color w:val="000000"/>
          <w:kern w:val="0"/>
          <w:sz w:val="32"/>
          <w:szCs w:val="32"/>
        </w:rPr>
        <w:t>教职工</w:t>
      </w:r>
      <w:r w:rsidRPr="00A531E2">
        <w:rPr>
          <w:rFonts w:ascii="仿宋" w:eastAsia="仿宋" w:hAnsi="仿宋" w:cs="宋体" w:hint="eastAsia"/>
          <w:color w:val="000000"/>
          <w:kern w:val="0"/>
          <w:sz w:val="32"/>
          <w:szCs w:val="32"/>
        </w:rPr>
        <w:t xml:space="preserve">的利益得到充分保障。 </w:t>
      </w: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2、填报参保材料 </w:t>
      </w: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请各院级工填报本单位《参保职工名册》（纸质和电子版各一份），于11月</w:t>
      </w:r>
      <w:r w:rsidR="00E63B0B">
        <w:rPr>
          <w:rFonts w:ascii="仿宋" w:eastAsia="仿宋" w:hAnsi="仿宋" w:cs="宋体" w:hint="eastAsia"/>
          <w:color w:val="000000"/>
          <w:kern w:val="0"/>
          <w:sz w:val="32"/>
          <w:szCs w:val="32"/>
        </w:rPr>
        <w:t>3</w:t>
      </w:r>
      <w:r w:rsidRPr="00A531E2">
        <w:rPr>
          <w:rFonts w:ascii="仿宋" w:eastAsia="仿宋" w:hAnsi="仿宋" w:cs="宋体" w:hint="eastAsia"/>
          <w:color w:val="000000"/>
          <w:kern w:val="0"/>
          <w:sz w:val="32"/>
          <w:szCs w:val="32"/>
        </w:rPr>
        <w:t>0日前报校工会</w:t>
      </w:r>
      <w:r w:rsidR="00D3584E">
        <w:rPr>
          <w:rFonts w:ascii="仿宋" w:eastAsia="仿宋" w:hAnsi="仿宋" w:cs="宋体" w:hint="eastAsia"/>
          <w:color w:val="000000"/>
          <w:kern w:val="0"/>
          <w:sz w:val="32"/>
          <w:szCs w:val="32"/>
        </w:rPr>
        <w:t>。</w:t>
      </w:r>
    </w:p>
    <w:p w:rsidR="0075526C" w:rsidRPr="00A531E2" w:rsidRDefault="0075526C" w:rsidP="0075526C">
      <w:pPr>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《参保职工名册》由省总工会统一制作，请各单位在填报时切勿更改格式。《参保教职工名册》可</w:t>
      </w:r>
      <w:bookmarkStart w:id="0" w:name="_GoBack"/>
      <w:bookmarkEnd w:id="0"/>
      <w:r w:rsidRPr="00A531E2">
        <w:rPr>
          <w:rFonts w:ascii="仿宋" w:eastAsia="仿宋" w:hAnsi="仿宋" w:cs="宋体" w:hint="eastAsia"/>
          <w:color w:val="000000"/>
          <w:kern w:val="0"/>
          <w:sz w:val="32"/>
          <w:szCs w:val="32"/>
        </w:rPr>
        <w:t>直接到校工会网页</w:t>
      </w:r>
      <w:r w:rsidRPr="00A531E2">
        <w:rPr>
          <w:rFonts w:ascii="仿宋" w:eastAsia="仿宋" w:hAnsi="仿宋" w:cs="宋体"/>
          <w:color w:val="000000"/>
          <w:kern w:val="0"/>
          <w:sz w:val="32"/>
          <w:szCs w:val="32"/>
        </w:rPr>
        <w:t>“</w:t>
      </w:r>
      <w:r w:rsidRPr="00A531E2">
        <w:rPr>
          <w:rFonts w:ascii="仿宋" w:eastAsia="仿宋" w:hAnsi="仿宋" w:cs="宋体" w:hint="eastAsia"/>
          <w:color w:val="000000"/>
          <w:kern w:val="0"/>
          <w:sz w:val="32"/>
          <w:szCs w:val="32"/>
        </w:rPr>
        <w:t>下载专区</w:t>
      </w:r>
      <w:r w:rsidRPr="00A531E2">
        <w:rPr>
          <w:rFonts w:ascii="仿宋" w:eastAsia="仿宋" w:hAnsi="仿宋" w:cs="宋体"/>
          <w:color w:val="000000"/>
          <w:kern w:val="0"/>
          <w:sz w:val="32"/>
          <w:szCs w:val="32"/>
        </w:rPr>
        <w:t>”下载空白表格，亦可在校工会下发的各单位第</w:t>
      </w:r>
      <w:r w:rsidR="00EA653E">
        <w:rPr>
          <w:rFonts w:ascii="仿宋" w:eastAsia="仿宋" w:hAnsi="仿宋" w:cs="宋体" w:hint="eastAsia"/>
          <w:color w:val="000000"/>
          <w:kern w:val="0"/>
          <w:sz w:val="32"/>
          <w:szCs w:val="32"/>
        </w:rPr>
        <w:t>二</w:t>
      </w:r>
      <w:r w:rsidRPr="00A531E2">
        <w:rPr>
          <w:rFonts w:ascii="仿宋" w:eastAsia="仿宋" w:hAnsi="仿宋" w:cs="宋体"/>
          <w:color w:val="000000"/>
          <w:kern w:val="0"/>
          <w:sz w:val="32"/>
          <w:szCs w:val="32"/>
        </w:rPr>
        <w:t>期</w:t>
      </w:r>
      <w:r w:rsidRPr="00A531E2">
        <w:rPr>
          <w:rFonts w:ascii="仿宋" w:eastAsia="仿宋" w:hAnsi="仿宋" w:cs="宋体" w:hint="eastAsia"/>
          <w:color w:val="000000"/>
          <w:kern w:val="0"/>
          <w:sz w:val="32"/>
          <w:szCs w:val="32"/>
        </w:rPr>
        <w:t>《参保教职工名册》中进行修改。</w:t>
      </w:r>
    </w:p>
    <w:p w:rsidR="0075526C" w:rsidRPr="00A531E2" w:rsidRDefault="0075526C" w:rsidP="0075526C">
      <w:pPr>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3、保障金缴纳</w:t>
      </w:r>
    </w:p>
    <w:p w:rsidR="0075526C" w:rsidRPr="00A531E2" w:rsidRDefault="0075526C" w:rsidP="0075526C">
      <w:pPr>
        <w:spacing w:line="500" w:lineRule="exact"/>
        <w:jc w:val="left"/>
        <w:rPr>
          <w:rFonts w:ascii="仿宋" w:eastAsia="仿宋" w:hAnsi="仿宋" w:cs="宋体.宋o畴n."/>
          <w:sz w:val="32"/>
          <w:szCs w:val="32"/>
        </w:rPr>
      </w:pPr>
      <w:r w:rsidRPr="00A531E2">
        <w:rPr>
          <w:rFonts w:ascii="仿宋" w:eastAsia="仿宋" w:hAnsi="仿宋" w:cs="宋体" w:hint="eastAsia"/>
          <w:color w:val="000000"/>
          <w:kern w:val="0"/>
          <w:sz w:val="32"/>
          <w:szCs w:val="32"/>
        </w:rPr>
        <w:t xml:space="preserve">    各单位上交纸质《参保职工名册》同时</w:t>
      </w:r>
      <w:r>
        <w:rPr>
          <w:rFonts w:ascii="仿宋" w:eastAsia="仿宋" w:hAnsi="仿宋" w:cs="宋体" w:hint="eastAsia"/>
          <w:color w:val="000000"/>
          <w:kern w:val="0"/>
          <w:sz w:val="32"/>
          <w:szCs w:val="32"/>
        </w:rPr>
        <w:t>将</w:t>
      </w:r>
      <w:r w:rsidRPr="00A531E2">
        <w:rPr>
          <w:rFonts w:ascii="仿宋" w:eastAsia="仿宋" w:hAnsi="仿宋" w:cs="宋体" w:hint="eastAsia"/>
          <w:color w:val="000000"/>
          <w:kern w:val="0"/>
          <w:sz w:val="32"/>
          <w:szCs w:val="32"/>
        </w:rPr>
        <w:t>本单位保障金缴纳到校工会财务室（紫金港校区纳米楼223—4）。</w:t>
      </w:r>
    </w:p>
    <w:p w:rsidR="0075526C" w:rsidRPr="00A531E2" w:rsidRDefault="0075526C" w:rsidP="0075526C">
      <w:pPr>
        <w:autoSpaceDE w:val="0"/>
        <w:autoSpaceDN w:val="0"/>
        <w:adjustRightInd w:val="0"/>
        <w:spacing w:line="500" w:lineRule="exac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请各院级工会落实专人负责教职工大病互助保障的具体工作，</w:t>
      </w:r>
      <w:r w:rsidRPr="00A531E2">
        <w:rPr>
          <w:rFonts w:ascii="仿宋" w:eastAsia="仿宋" w:hAnsi="仿宋" w:cs="宋体"/>
          <w:color w:val="000000"/>
          <w:kern w:val="0"/>
          <w:sz w:val="32"/>
          <w:szCs w:val="32"/>
        </w:rPr>
        <w:t>及时将经办人员的联系电话、邮箱告知校工会。</w:t>
      </w:r>
      <w:r w:rsidRPr="00A531E2">
        <w:rPr>
          <w:rFonts w:ascii="仿宋" w:eastAsia="仿宋" w:hAnsi="仿宋" w:cs="宋体" w:hint="eastAsia"/>
          <w:color w:val="000000"/>
          <w:kern w:val="0"/>
          <w:sz w:val="32"/>
          <w:szCs w:val="32"/>
        </w:rPr>
        <w:t>校工会联系电话</w:t>
      </w:r>
      <w:r w:rsidRPr="00A531E2">
        <w:rPr>
          <w:rFonts w:ascii="仿宋" w:eastAsia="仿宋" w:hAnsi="仿宋" w:cs="宋体"/>
          <w:color w:val="000000"/>
          <w:kern w:val="0"/>
          <w:sz w:val="32"/>
          <w:szCs w:val="32"/>
        </w:rPr>
        <w:t>88208320</w:t>
      </w:r>
      <w:r w:rsidRPr="00A531E2">
        <w:rPr>
          <w:rFonts w:ascii="仿宋" w:eastAsia="仿宋" w:hAnsi="仿宋" w:cs="宋体" w:hint="eastAsia"/>
          <w:color w:val="000000"/>
          <w:kern w:val="0"/>
          <w:sz w:val="32"/>
          <w:szCs w:val="32"/>
        </w:rPr>
        <w:t>，邮箱ghghl@zju.edu.cn。</w:t>
      </w:r>
    </w:p>
    <w:p w:rsidR="0075526C" w:rsidRPr="00A531E2" w:rsidRDefault="0075526C" w:rsidP="0075526C">
      <w:pPr>
        <w:autoSpaceDE w:val="0"/>
        <w:autoSpaceDN w:val="0"/>
        <w:adjustRightInd w:val="0"/>
        <w:spacing w:line="500" w:lineRule="exact"/>
        <w:rPr>
          <w:rFonts w:ascii="仿宋" w:eastAsia="仿宋" w:hAnsi="仿宋" w:cs="宋体"/>
          <w:color w:val="000000"/>
          <w:kern w:val="0"/>
          <w:sz w:val="32"/>
          <w:szCs w:val="32"/>
        </w:rPr>
      </w:pP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浙江大学工会</w:t>
      </w:r>
    </w:p>
    <w:p w:rsidR="0075526C" w:rsidRPr="00A531E2" w:rsidRDefault="0075526C" w:rsidP="0075526C">
      <w:pPr>
        <w:autoSpaceDE w:val="0"/>
        <w:autoSpaceDN w:val="0"/>
        <w:adjustRightInd w:val="0"/>
        <w:spacing w:line="500" w:lineRule="exact"/>
        <w:jc w:val="left"/>
        <w:rPr>
          <w:rFonts w:ascii="仿宋" w:eastAsia="仿宋" w:hAnsi="仿宋" w:cs="宋体"/>
          <w:color w:val="000000"/>
          <w:kern w:val="0"/>
          <w:sz w:val="32"/>
          <w:szCs w:val="32"/>
        </w:rPr>
      </w:pPr>
      <w:r w:rsidRPr="00A531E2">
        <w:rPr>
          <w:rFonts w:ascii="仿宋" w:eastAsia="仿宋" w:hAnsi="仿宋" w:cs="宋体" w:hint="eastAsia"/>
          <w:color w:val="000000"/>
          <w:kern w:val="0"/>
          <w:sz w:val="32"/>
          <w:szCs w:val="32"/>
        </w:rPr>
        <w:t xml:space="preserve">  201</w:t>
      </w:r>
      <w:r w:rsidR="00694534">
        <w:rPr>
          <w:rFonts w:ascii="仿宋" w:eastAsia="仿宋" w:hAnsi="仿宋" w:cs="宋体"/>
          <w:color w:val="000000"/>
          <w:kern w:val="0"/>
          <w:sz w:val="32"/>
          <w:szCs w:val="32"/>
        </w:rPr>
        <w:t>6</w:t>
      </w:r>
      <w:r w:rsidRPr="00A531E2">
        <w:rPr>
          <w:rFonts w:ascii="仿宋" w:eastAsia="仿宋" w:hAnsi="仿宋" w:cs="宋体" w:hint="eastAsia"/>
          <w:color w:val="000000"/>
          <w:kern w:val="0"/>
          <w:sz w:val="32"/>
          <w:szCs w:val="32"/>
        </w:rPr>
        <w:t>年11月</w:t>
      </w:r>
      <w:r w:rsidR="00694534">
        <w:rPr>
          <w:rFonts w:ascii="仿宋" w:eastAsia="仿宋" w:hAnsi="仿宋" w:cs="宋体"/>
          <w:color w:val="000000"/>
          <w:kern w:val="0"/>
          <w:sz w:val="32"/>
          <w:szCs w:val="32"/>
        </w:rPr>
        <w:t>1</w:t>
      </w:r>
      <w:r w:rsidRPr="00A531E2">
        <w:rPr>
          <w:rFonts w:ascii="仿宋" w:eastAsia="仿宋" w:hAnsi="仿宋" w:cs="宋体" w:hint="eastAsia"/>
          <w:color w:val="000000"/>
          <w:kern w:val="0"/>
          <w:sz w:val="32"/>
          <w:szCs w:val="32"/>
        </w:rPr>
        <w:t>日</w:t>
      </w:r>
    </w:p>
    <w:p w:rsidR="0007641F" w:rsidRDefault="0007641F"/>
    <w:sectPr w:rsidR="0007641F" w:rsidSect="0086182F">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527" w:rsidRDefault="000D0527" w:rsidP="0075526C">
      <w:r>
        <w:separator/>
      </w:r>
    </w:p>
  </w:endnote>
  <w:endnote w:type="continuationSeparator" w:id="1">
    <w:p w:rsidR="000D0527" w:rsidRDefault="000D0527" w:rsidP="007552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仿宋o畴n.">
    <w:altName w:val="华文仿宋"/>
    <w:panose1 w:val="00000000000000000000"/>
    <w:charset w:val="86"/>
    <w:family w:val="roman"/>
    <w:notTrueType/>
    <w:pitch w:val="default"/>
    <w:sig w:usb0="00000001" w:usb1="080E0000" w:usb2="00000010" w:usb3="00000000" w:csb0="00040000" w:csb1="00000000"/>
  </w:font>
  <w:font w:name="宋体.宋o畴n.">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527" w:rsidRDefault="000D0527" w:rsidP="0075526C">
      <w:r>
        <w:separator/>
      </w:r>
    </w:p>
  </w:footnote>
  <w:footnote w:type="continuationSeparator" w:id="1">
    <w:p w:rsidR="000D0527" w:rsidRDefault="000D0527" w:rsidP="007552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C7E968"/>
    <w:multiLevelType w:val="singleLevel"/>
    <w:tmpl w:val="55C7E968"/>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526C"/>
    <w:rsid w:val="0007641F"/>
    <w:rsid w:val="00090A79"/>
    <w:rsid w:val="000D0527"/>
    <w:rsid w:val="000D7F00"/>
    <w:rsid w:val="001B3D38"/>
    <w:rsid w:val="003041E1"/>
    <w:rsid w:val="00364118"/>
    <w:rsid w:val="003C2C65"/>
    <w:rsid w:val="00466E62"/>
    <w:rsid w:val="00484F51"/>
    <w:rsid w:val="004E3E1C"/>
    <w:rsid w:val="00525C7D"/>
    <w:rsid w:val="006054AD"/>
    <w:rsid w:val="00653417"/>
    <w:rsid w:val="006570A9"/>
    <w:rsid w:val="006758A2"/>
    <w:rsid w:val="00694534"/>
    <w:rsid w:val="006E5DB3"/>
    <w:rsid w:val="0075526C"/>
    <w:rsid w:val="00772B1E"/>
    <w:rsid w:val="007D0EC3"/>
    <w:rsid w:val="007E5792"/>
    <w:rsid w:val="0086182F"/>
    <w:rsid w:val="00877958"/>
    <w:rsid w:val="008C2722"/>
    <w:rsid w:val="00955B32"/>
    <w:rsid w:val="00971554"/>
    <w:rsid w:val="009A4D1C"/>
    <w:rsid w:val="00A66038"/>
    <w:rsid w:val="00AB5D5F"/>
    <w:rsid w:val="00B47C5D"/>
    <w:rsid w:val="00B6380B"/>
    <w:rsid w:val="00BE13F1"/>
    <w:rsid w:val="00C30800"/>
    <w:rsid w:val="00CC418E"/>
    <w:rsid w:val="00D3584E"/>
    <w:rsid w:val="00D60D1F"/>
    <w:rsid w:val="00DD5924"/>
    <w:rsid w:val="00E63B0B"/>
    <w:rsid w:val="00E81344"/>
    <w:rsid w:val="00EA653E"/>
    <w:rsid w:val="00F169C0"/>
    <w:rsid w:val="00FE5DE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2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552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5526C"/>
    <w:rPr>
      <w:sz w:val="18"/>
      <w:szCs w:val="18"/>
    </w:rPr>
  </w:style>
  <w:style w:type="paragraph" w:styleId="a4">
    <w:name w:val="footer"/>
    <w:basedOn w:val="a"/>
    <w:link w:val="Char0"/>
    <w:uiPriority w:val="99"/>
    <w:unhideWhenUsed/>
    <w:rsid w:val="0075526C"/>
    <w:pPr>
      <w:tabs>
        <w:tab w:val="center" w:pos="4153"/>
        <w:tab w:val="right" w:pos="8306"/>
      </w:tabs>
      <w:snapToGrid w:val="0"/>
      <w:jc w:val="left"/>
    </w:pPr>
    <w:rPr>
      <w:sz w:val="18"/>
      <w:szCs w:val="18"/>
    </w:rPr>
  </w:style>
  <w:style w:type="character" w:customStyle="1" w:styleId="Char0">
    <w:name w:val="页脚 Char"/>
    <w:basedOn w:val="a0"/>
    <w:link w:val="a4"/>
    <w:uiPriority w:val="99"/>
    <w:rsid w:val="0075526C"/>
    <w:rPr>
      <w:sz w:val="18"/>
      <w:szCs w:val="18"/>
    </w:rPr>
  </w:style>
  <w:style w:type="paragraph" w:customStyle="1" w:styleId="Default">
    <w:name w:val="Default"/>
    <w:rsid w:val="0075526C"/>
    <w:pPr>
      <w:widowControl w:val="0"/>
      <w:autoSpaceDE w:val="0"/>
      <w:autoSpaceDN w:val="0"/>
      <w:adjustRightInd w:val="0"/>
    </w:pPr>
    <w:rPr>
      <w:rFonts w:ascii="华文仿宋o畴n." w:eastAsia="华文仿宋o畴n." w:cs="华文仿宋o畴n."/>
      <w:color w:val="000000"/>
      <w:kern w:val="0"/>
      <w:sz w:val="24"/>
      <w:szCs w:val="24"/>
    </w:rPr>
  </w:style>
  <w:style w:type="paragraph" w:styleId="a5">
    <w:name w:val="Balloon Text"/>
    <w:basedOn w:val="a"/>
    <w:link w:val="Char1"/>
    <w:uiPriority w:val="99"/>
    <w:semiHidden/>
    <w:unhideWhenUsed/>
    <w:rsid w:val="0086182F"/>
    <w:rPr>
      <w:sz w:val="18"/>
      <w:szCs w:val="18"/>
    </w:rPr>
  </w:style>
  <w:style w:type="character" w:customStyle="1" w:styleId="Char1">
    <w:name w:val="批注框文本 Char"/>
    <w:basedOn w:val="a0"/>
    <w:link w:val="a5"/>
    <w:uiPriority w:val="99"/>
    <w:semiHidden/>
    <w:rsid w:val="0086182F"/>
    <w:rPr>
      <w:sz w:val="18"/>
      <w:szCs w:val="18"/>
    </w:rPr>
  </w:style>
  <w:style w:type="paragraph" w:styleId="a6">
    <w:name w:val="List Paragraph"/>
    <w:basedOn w:val="a"/>
    <w:uiPriority w:val="34"/>
    <w:qFormat/>
    <w:rsid w:val="0036411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2016-10-31T05:24:00Z</cp:lastPrinted>
  <dcterms:created xsi:type="dcterms:W3CDTF">2016-11-04T07:05:00Z</dcterms:created>
  <dcterms:modified xsi:type="dcterms:W3CDTF">2016-11-04T07:05:00Z</dcterms:modified>
</cp:coreProperties>
</file>