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06D6E" w14:textId="77777777" w:rsidR="009D0F6D" w:rsidRDefault="009D0F6D" w:rsidP="009D0F6D">
      <w:pPr>
        <w:pStyle w:val="a3"/>
        <w:shd w:val="clear" w:color="auto" w:fill="FFFFFF"/>
        <w:spacing w:before="0" w:beforeAutospacing="0" w:after="0" w:afterAutospacing="0" w:line="480" w:lineRule="atLeast"/>
        <w:rPr>
          <w:rFonts w:ascii="微软雅黑" w:eastAsia="微软雅黑" w:hAnsi="微软雅黑"/>
          <w:color w:val="444444"/>
        </w:rPr>
      </w:pPr>
      <w:r>
        <w:rPr>
          <w:rFonts w:ascii="微软雅黑" w:eastAsia="微软雅黑" w:hAnsi="微软雅黑" w:hint="eastAsia"/>
          <w:color w:val="444444"/>
        </w:rPr>
        <w:t>202</w:t>
      </w:r>
      <w:r>
        <w:rPr>
          <w:rFonts w:ascii="微软雅黑" w:eastAsia="微软雅黑" w:hAnsi="微软雅黑"/>
          <w:color w:val="444444"/>
        </w:rPr>
        <w:t>2</w:t>
      </w:r>
      <w:r>
        <w:rPr>
          <w:rFonts w:ascii="微软雅黑" w:eastAsia="微软雅黑" w:hAnsi="微软雅黑" w:hint="eastAsia"/>
          <w:color w:val="444444"/>
        </w:rPr>
        <w:t>-202</w:t>
      </w:r>
      <w:r>
        <w:rPr>
          <w:rFonts w:ascii="微软雅黑" w:eastAsia="微软雅黑" w:hAnsi="微软雅黑"/>
          <w:color w:val="444444"/>
        </w:rPr>
        <w:t>3</w:t>
      </w:r>
      <w:r>
        <w:rPr>
          <w:rFonts w:ascii="微软雅黑" w:eastAsia="微软雅黑" w:hAnsi="微软雅黑" w:hint="eastAsia"/>
          <w:color w:val="444444"/>
        </w:rPr>
        <w:t>短学期科研训练课程可通过以下方式申请：</w:t>
      </w:r>
    </w:p>
    <w:p w14:paraId="7732F41E" w14:textId="77777777" w:rsidR="009D0F6D" w:rsidRDefault="009D0F6D" w:rsidP="00B96F22">
      <w:pPr>
        <w:pStyle w:val="a3"/>
        <w:shd w:val="clear" w:color="auto" w:fill="FFFFFF"/>
        <w:spacing w:before="0" w:beforeAutospacing="0" w:after="75" w:afterAutospacing="0" w:line="480" w:lineRule="atLeast"/>
        <w:ind w:firstLineChars="200" w:firstLine="480"/>
        <w:rPr>
          <w:rFonts w:ascii="微软雅黑" w:eastAsia="微软雅黑" w:hAnsi="微软雅黑"/>
          <w:color w:val="444444"/>
        </w:rPr>
      </w:pPr>
      <w:r>
        <w:rPr>
          <w:rFonts w:ascii="微软雅黑" w:eastAsia="微软雅黑" w:hAnsi="微软雅黑" w:hint="eastAsia"/>
          <w:color w:val="444444"/>
        </w:rPr>
        <w:t>（1）以学生为第一作者或导师第一作者、学生第二作者发表核心期刊以上的科研论文；</w:t>
      </w:r>
    </w:p>
    <w:p w14:paraId="78CC16F6" w14:textId="77777777" w:rsidR="009D0F6D" w:rsidRDefault="009D0F6D" w:rsidP="00B96F22">
      <w:pPr>
        <w:pStyle w:val="a3"/>
        <w:shd w:val="clear" w:color="auto" w:fill="FFFFFF"/>
        <w:spacing w:before="0" w:beforeAutospacing="0" w:after="75" w:afterAutospacing="0" w:line="480" w:lineRule="atLeast"/>
        <w:ind w:firstLineChars="200" w:firstLine="480"/>
        <w:rPr>
          <w:rFonts w:ascii="微软雅黑" w:eastAsia="微软雅黑" w:hAnsi="微软雅黑"/>
          <w:color w:val="444444"/>
        </w:rPr>
      </w:pPr>
      <w:r>
        <w:rPr>
          <w:rFonts w:ascii="微软雅黑" w:eastAsia="微软雅黑" w:hAnsi="微软雅黑" w:hint="eastAsia"/>
          <w:color w:val="444444"/>
        </w:rPr>
        <w:t>（2）在我校认定的各类学科竞赛中获得国家一等奖及以上的奖励（数学建模、电子设计、物理等竞赛除外）；</w:t>
      </w:r>
    </w:p>
    <w:p w14:paraId="4899C325" w14:textId="77777777" w:rsidR="009D0F6D" w:rsidRDefault="009D0F6D" w:rsidP="00B96F22">
      <w:pPr>
        <w:pStyle w:val="a3"/>
        <w:shd w:val="clear" w:color="auto" w:fill="FFFFFF"/>
        <w:spacing w:before="0" w:beforeAutospacing="0" w:after="75" w:afterAutospacing="0" w:line="480" w:lineRule="atLeast"/>
        <w:ind w:firstLineChars="200" w:firstLine="480"/>
        <w:rPr>
          <w:rFonts w:ascii="微软雅黑" w:eastAsia="微软雅黑" w:hAnsi="微软雅黑"/>
          <w:color w:val="444444"/>
        </w:rPr>
      </w:pPr>
      <w:r>
        <w:rPr>
          <w:rFonts w:ascii="微软雅黑" w:eastAsia="微软雅黑" w:hAnsi="微软雅黑" w:hint="eastAsia"/>
          <w:color w:val="444444"/>
        </w:rPr>
        <w:t>（3）通过结题答辩的各级各类SRTP项目。</w:t>
      </w:r>
    </w:p>
    <w:p w14:paraId="4DE02BF2" w14:textId="77777777" w:rsidR="009D0F6D" w:rsidRPr="00903653" w:rsidRDefault="009D0F6D" w:rsidP="00B96F22">
      <w:pPr>
        <w:ind w:firstLineChars="300" w:firstLine="720"/>
        <w:rPr>
          <w:rFonts w:ascii="微软雅黑" w:eastAsia="微软雅黑" w:hAnsi="微软雅黑" w:cs="宋体"/>
          <w:color w:val="444444"/>
          <w:kern w:val="0"/>
          <w:sz w:val="24"/>
          <w:szCs w:val="24"/>
          <w:shd w:val="clear" w:color="auto" w:fill="FFFFFF"/>
        </w:rPr>
      </w:pPr>
      <w:r w:rsidRPr="0090365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请欲选《科研训练》课程的同学，请</w:t>
      </w:r>
      <w:r w:rsidRPr="009D0F6D">
        <w:rPr>
          <w:rFonts w:ascii="微软雅黑" w:eastAsia="微软雅黑" w:hAnsi="微软雅黑" w:cs="宋体" w:hint="eastAsia"/>
          <w:color w:val="444444"/>
          <w:kern w:val="0"/>
          <w:sz w:val="24"/>
          <w:szCs w:val="24"/>
          <w:shd w:val="clear" w:color="auto" w:fill="FFFFFF"/>
        </w:rPr>
        <w:t>申请学分的同学6月</w:t>
      </w:r>
      <w:r w:rsidR="00903653">
        <w:rPr>
          <w:rFonts w:ascii="微软雅黑" w:eastAsia="微软雅黑" w:hAnsi="微软雅黑" w:cs="宋体"/>
          <w:color w:val="444444"/>
          <w:kern w:val="0"/>
          <w:sz w:val="24"/>
          <w:szCs w:val="24"/>
          <w:shd w:val="clear" w:color="auto" w:fill="FFFFFF"/>
        </w:rPr>
        <w:t>6</w:t>
      </w:r>
      <w:r w:rsidRPr="009D0F6D">
        <w:rPr>
          <w:rFonts w:ascii="微软雅黑" w:eastAsia="微软雅黑" w:hAnsi="微软雅黑" w:cs="宋体" w:hint="eastAsia"/>
          <w:color w:val="444444"/>
          <w:kern w:val="0"/>
          <w:sz w:val="24"/>
          <w:szCs w:val="24"/>
          <w:shd w:val="clear" w:color="auto" w:fill="FFFFFF"/>
        </w:rPr>
        <w:t>日前在以下链接</w:t>
      </w:r>
      <w:r w:rsidR="00815AA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  <w:shd w:val="clear" w:color="auto" w:fill="FFFFFF"/>
        </w:rPr>
        <w:t>（</w:t>
      </w:r>
      <w:r w:rsidR="00815AA3" w:rsidRPr="003F6E71">
        <w:rPr>
          <w:rFonts w:ascii="微软雅黑" w:eastAsia="微软雅黑" w:hAnsi="微软雅黑" w:cs="宋体"/>
          <w:color w:val="444444"/>
          <w:kern w:val="0"/>
          <w:sz w:val="24"/>
          <w:szCs w:val="24"/>
          <w:shd w:val="clear" w:color="auto" w:fill="FFFFFF"/>
        </w:rPr>
        <w:t>https://jinshuju.net/f/Kn2g6o</w:t>
      </w:r>
      <w:r w:rsidR="00815AA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  <w:shd w:val="clear" w:color="auto" w:fill="FFFFFF"/>
        </w:rPr>
        <w:t>）</w:t>
      </w:r>
      <w:r w:rsidRPr="009D0F6D">
        <w:rPr>
          <w:rFonts w:ascii="微软雅黑" w:eastAsia="微软雅黑" w:hAnsi="微软雅黑" w:cs="宋体" w:hint="eastAsia"/>
          <w:color w:val="444444"/>
          <w:kern w:val="0"/>
          <w:sz w:val="24"/>
          <w:szCs w:val="24"/>
          <w:shd w:val="clear" w:color="auto" w:fill="FFFFFF"/>
        </w:rPr>
        <w:t>提交申请</w:t>
      </w:r>
      <w:r w:rsidR="0056619E">
        <w:rPr>
          <w:rFonts w:ascii="微软雅黑" w:eastAsia="微软雅黑" w:hAnsi="微软雅黑" w:cs="宋体" w:hint="eastAsia"/>
          <w:color w:val="444444"/>
          <w:kern w:val="0"/>
          <w:sz w:val="24"/>
          <w:szCs w:val="24"/>
          <w:shd w:val="clear" w:color="auto" w:fill="FFFFFF"/>
        </w:rPr>
        <w:t>，此</w:t>
      </w:r>
      <w:r w:rsidR="0056619E">
        <w:rPr>
          <w:rFonts w:ascii="微软雅黑" w:eastAsia="微软雅黑" w:hAnsi="微软雅黑" w:cs="宋体"/>
          <w:color w:val="444444"/>
          <w:kern w:val="0"/>
          <w:sz w:val="24"/>
          <w:szCs w:val="24"/>
          <w:shd w:val="clear" w:color="auto" w:fill="FFFFFF"/>
        </w:rPr>
        <w:t>申请材料</w:t>
      </w:r>
      <w:r w:rsidR="0056619E">
        <w:rPr>
          <w:rFonts w:ascii="微软雅黑" w:eastAsia="微软雅黑" w:hAnsi="微软雅黑" w:cs="宋体" w:hint="eastAsia"/>
          <w:color w:val="444444"/>
          <w:kern w:val="0"/>
          <w:sz w:val="24"/>
          <w:szCs w:val="24"/>
          <w:shd w:val="clear" w:color="auto" w:fill="FFFFFF"/>
        </w:rPr>
        <w:t>同时</w:t>
      </w:r>
      <w:r w:rsidR="0056619E">
        <w:rPr>
          <w:rFonts w:ascii="微软雅黑" w:eastAsia="微软雅黑" w:hAnsi="微软雅黑" w:cs="宋体"/>
          <w:color w:val="444444"/>
          <w:kern w:val="0"/>
          <w:sz w:val="24"/>
          <w:szCs w:val="24"/>
          <w:shd w:val="clear" w:color="auto" w:fill="FFFFFF"/>
        </w:rPr>
        <w:t>作为成绩评定的依据。</w:t>
      </w:r>
      <w:r w:rsidRPr="0090365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  <w:shd w:val="clear" w:color="auto" w:fill="FFFFFF"/>
        </w:rPr>
        <w:t>学院审核通过后预置选课名单。</w:t>
      </w:r>
    </w:p>
    <w:p w14:paraId="2C02C406" w14:textId="77777777" w:rsidR="00A97F6D" w:rsidRPr="00815AA3" w:rsidRDefault="009D0F6D" w:rsidP="00B96F22">
      <w:pPr>
        <w:ind w:firstLineChars="300" w:firstLine="720"/>
        <w:rPr>
          <w:rFonts w:ascii="微软雅黑" w:eastAsia="微软雅黑" w:hAnsi="微软雅黑" w:cs="宋体"/>
          <w:color w:val="444444"/>
          <w:kern w:val="0"/>
          <w:sz w:val="24"/>
          <w:szCs w:val="24"/>
        </w:rPr>
      </w:pPr>
      <w:r w:rsidRPr="00815AA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本次SRTP末位审核同学请于答辩结果发布后及时提交。</w:t>
      </w:r>
    </w:p>
    <w:sectPr w:rsidR="00A97F6D" w:rsidRPr="00815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45AC8" w14:textId="77777777" w:rsidR="003C30D9" w:rsidRDefault="003C30D9" w:rsidP="00B96F22">
      <w:r>
        <w:separator/>
      </w:r>
    </w:p>
  </w:endnote>
  <w:endnote w:type="continuationSeparator" w:id="0">
    <w:p w14:paraId="2C0A7087" w14:textId="77777777" w:rsidR="003C30D9" w:rsidRDefault="003C30D9" w:rsidP="00B96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59586" w14:textId="77777777" w:rsidR="003C30D9" w:rsidRDefault="003C30D9" w:rsidP="00B96F22">
      <w:r>
        <w:separator/>
      </w:r>
    </w:p>
  </w:footnote>
  <w:footnote w:type="continuationSeparator" w:id="0">
    <w:p w14:paraId="4F5A4FF5" w14:textId="77777777" w:rsidR="003C30D9" w:rsidRDefault="003C30D9" w:rsidP="00B96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983"/>
    <w:rsid w:val="003C30D9"/>
    <w:rsid w:val="003F6E71"/>
    <w:rsid w:val="0056619E"/>
    <w:rsid w:val="00815AA3"/>
    <w:rsid w:val="008D5983"/>
    <w:rsid w:val="00903653"/>
    <w:rsid w:val="009D0F6D"/>
    <w:rsid w:val="00A97F6D"/>
    <w:rsid w:val="00AF566A"/>
    <w:rsid w:val="00B9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40372"/>
  <w15:chartTrackingRefBased/>
  <w15:docId w15:val="{697A74CF-8D92-461C-8041-B999C2AF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0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D0F6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96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96F2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96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96F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4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>微软中国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zyh</dc:creator>
  <cp:keywords/>
  <dc:description/>
  <cp:lastModifiedBy>XIE Yingfeng</cp:lastModifiedBy>
  <cp:revision>6</cp:revision>
  <dcterms:created xsi:type="dcterms:W3CDTF">2022-05-23T03:57:00Z</dcterms:created>
  <dcterms:modified xsi:type="dcterms:W3CDTF">2022-05-30T05:53:00Z</dcterms:modified>
</cp:coreProperties>
</file>