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674" w:rsidRPr="00F96237" w:rsidRDefault="000B2CFB" w:rsidP="00F96237">
      <w:pPr>
        <w:jc w:val="center"/>
        <w:rPr>
          <w:rFonts w:ascii="方正小标宋简体" w:eastAsia="方正小标宋简体"/>
          <w:sz w:val="28"/>
          <w:szCs w:val="28"/>
        </w:rPr>
      </w:pPr>
      <w:r w:rsidRPr="000B2CFB">
        <w:rPr>
          <w:rFonts w:ascii="方正小标宋简体" w:eastAsia="方正小标宋简体" w:hint="eastAsia"/>
          <w:sz w:val="28"/>
          <w:szCs w:val="28"/>
        </w:rPr>
        <w:t>毕业论文（设计）管理模块使用小方法</w:t>
      </w:r>
    </w:p>
    <w:p w:rsidR="004025E3" w:rsidRDefault="005F6F89" w:rsidP="005F6F89">
      <w:pPr>
        <w:jc w:val="center"/>
      </w:pPr>
      <w:r>
        <w:rPr>
          <w:rFonts w:hint="eastAsia"/>
        </w:rPr>
        <w:t>（</w:t>
      </w:r>
      <w:fldSimple w:instr=" DATE \@ &quot;yyyy-MM-dd&quot; ">
        <w:r w:rsidR="00F6725C">
          <w:rPr>
            <w:noProof/>
          </w:rPr>
          <w:t>2020-06-28</w:t>
        </w:r>
      </w:fldSimple>
      <w:r>
        <w:rPr>
          <w:rFonts w:hint="eastAsia"/>
        </w:rPr>
        <w:t>）</w:t>
      </w:r>
    </w:p>
    <w:p w:rsidR="00140C66" w:rsidRPr="00140C66" w:rsidRDefault="00140C66" w:rsidP="00F6725C">
      <w:pPr>
        <w:spacing w:beforeLines="50" w:afterLines="50"/>
        <w:jc w:val="center"/>
        <w:rPr>
          <w:rFonts w:ascii="仿宋" w:eastAsia="仿宋" w:hAnsi="仿宋"/>
          <w:b/>
          <w:sz w:val="30"/>
          <w:szCs w:val="30"/>
        </w:rPr>
      </w:pPr>
      <w:r w:rsidRPr="00140C66">
        <w:rPr>
          <w:rFonts w:ascii="仿宋" w:eastAsia="仿宋" w:hAnsi="仿宋" w:hint="eastAsia"/>
          <w:b/>
          <w:sz w:val="30"/>
          <w:szCs w:val="30"/>
        </w:rPr>
        <w:t>目</w:t>
      </w:r>
      <w:r>
        <w:rPr>
          <w:rFonts w:ascii="仿宋" w:eastAsia="仿宋" w:hAnsi="仿宋" w:hint="eastAsia"/>
          <w:b/>
          <w:sz w:val="30"/>
          <w:szCs w:val="30"/>
        </w:rPr>
        <w:t xml:space="preserve"> </w:t>
      </w:r>
      <w:r w:rsidRPr="00140C66">
        <w:rPr>
          <w:rFonts w:ascii="仿宋" w:eastAsia="仿宋" w:hAnsi="仿宋" w:hint="eastAsia"/>
          <w:b/>
          <w:sz w:val="30"/>
          <w:szCs w:val="30"/>
        </w:rPr>
        <w:t xml:space="preserve"> 录</w:t>
      </w:r>
    </w:p>
    <w:p w:rsidR="00F6725C" w:rsidRDefault="00677DEB" w:rsidP="00F6725C">
      <w:pPr>
        <w:pStyle w:val="10"/>
        <w:rPr>
          <w:noProof/>
        </w:rPr>
      </w:pPr>
      <w:r w:rsidRPr="00140C66">
        <w:rPr>
          <w:rFonts w:ascii="仿宋" w:eastAsia="仿宋" w:hAnsi="仿宋"/>
          <w:b/>
          <w:sz w:val="24"/>
          <w:szCs w:val="24"/>
        </w:rPr>
        <w:fldChar w:fldCharType="begin"/>
      </w:r>
      <w:r w:rsidR="00140C66" w:rsidRPr="00140C66">
        <w:rPr>
          <w:rFonts w:ascii="仿宋" w:eastAsia="仿宋" w:hAnsi="仿宋"/>
          <w:b/>
          <w:sz w:val="24"/>
          <w:szCs w:val="24"/>
        </w:rPr>
        <w:instrText xml:space="preserve"> TOC \o "1-3" \h \z \u </w:instrText>
      </w:r>
      <w:r w:rsidRPr="00140C66">
        <w:rPr>
          <w:rFonts w:ascii="仿宋" w:eastAsia="仿宋" w:hAnsi="仿宋"/>
          <w:b/>
          <w:sz w:val="24"/>
          <w:szCs w:val="24"/>
        </w:rPr>
        <w:fldChar w:fldCharType="separate"/>
      </w:r>
      <w:hyperlink w:anchor="_Toc44240865" w:history="1">
        <w:r w:rsidR="00F6725C" w:rsidRPr="00C74236">
          <w:rPr>
            <w:rStyle w:val="a7"/>
            <w:rFonts w:hint="eastAsia"/>
            <w:noProof/>
          </w:rPr>
          <w:t>一、</w:t>
        </w:r>
        <w:r w:rsidR="00F6725C">
          <w:rPr>
            <w:noProof/>
          </w:rPr>
          <w:tab/>
        </w:r>
        <w:r w:rsidR="00F6725C" w:rsidRPr="00C74236">
          <w:rPr>
            <w:rStyle w:val="a7"/>
            <w:rFonts w:hint="eastAsia"/>
            <w:noProof/>
          </w:rPr>
          <w:t>毕业论文（设计）任务书、评语等录入窗口过小的解决办法</w:t>
        </w:r>
        <w:r w:rsidR="00F6725C">
          <w:rPr>
            <w:noProof/>
            <w:webHidden/>
          </w:rPr>
          <w:tab/>
        </w:r>
        <w:r w:rsidR="00F6725C">
          <w:rPr>
            <w:noProof/>
            <w:webHidden/>
          </w:rPr>
          <w:fldChar w:fldCharType="begin"/>
        </w:r>
        <w:r w:rsidR="00F6725C">
          <w:rPr>
            <w:noProof/>
            <w:webHidden/>
          </w:rPr>
          <w:instrText xml:space="preserve"> PAGEREF _Toc44240865 \h </w:instrText>
        </w:r>
        <w:r w:rsidR="00F6725C">
          <w:rPr>
            <w:noProof/>
            <w:webHidden/>
          </w:rPr>
        </w:r>
        <w:r w:rsidR="00F6725C">
          <w:rPr>
            <w:noProof/>
            <w:webHidden/>
          </w:rPr>
          <w:fldChar w:fldCharType="separate"/>
        </w:r>
        <w:r w:rsidR="00F6725C">
          <w:rPr>
            <w:noProof/>
            <w:webHidden/>
          </w:rPr>
          <w:t>2</w:t>
        </w:r>
        <w:r w:rsidR="00F6725C">
          <w:rPr>
            <w:noProof/>
            <w:webHidden/>
          </w:rPr>
          <w:fldChar w:fldCharType="end"/>
        </w:r>
      </w:hyperlink>
    </w:p>
    <w:p w:rsidR="00F6725C" w:rsidRDefault="00F6725C">
      <w:pPr>
        <w:pStyle w:val="10"/>
        <w:rPr>
          <w:noProof/>
        </w:rPr>
      </w:pPr>
      <w:hyperlink w:anchor="_Toc44240866" w:history="1">
        <w:r w:rsidRPr="00C74236">
          <w:rPr>
            <w:rStyle w:val="a7"/>
            <w:rFonts w:hint="eastAsia"/>
            <w:noProof/>
          </w:rPr>
          <w:t>二、</w:t>
        </w:r>
        <w:r>
          <w:rPr>
            <w:noProof/>
          </w:rPr>
          <w:tab/>
        </w:r>
        <w:r w:rsidRPr="00C74236">
          <w:rPr>
            <w:rStyle w:val="a7"/>
            <w:rFonts w:hint="eastAsia"/>
            <w:noProof/>
          </w:rPr>
          <w:t>修改教师申报毕业论文（设计）题目操作方法</w:t>
        </w:r>
        <w:r>
          <w:rPr>
            <w:noProof/>
            <w:webHidden/>
          </w:rPr>
          <w:tab/>
        </w:r>
        <w:r>
          <w:rPr>
            <w:noProof/>
            <w:webHidden/>
          </w:rPr>
          <w:fldChar w:fldCharType="begin"/>
        </w:r>
        <w:r>
          <w:rPr>
            <w:noProof/>
            <w:webHidden/>
          </w:rPr>
          <w:instrText xml:space="preserve"> PAGEREF _Toc44240866 \h </w:instrText>
        </w:r>
        <w:r>
          <w:rPr>
            <w:noProof/>
            <w:webHidden/>
          </w:rPr>
        </w:r>
        <w:r>
          <w:rPr>
            <w:noProof/>
            <w:webHidden/>
          </w:rPr>
          <w:fldChar w:fldCharType="separate"/>
        </w:r>
        <w:r>
          <w:rPr>
            <w:noProof/>
            <w:webHidden/>
          </w:rPr>
          <w:t>5</w:t>
        </w:r>
        <w:r>
          <w:rPr>
            <w:noProof/>
            <w:webHidden/>
          </w:rPr>
          <w:fldChar w:fldCharType="end"/>
        </w:r>
      </w:hyperlink>
    </w:p>
    <w:p w:rsidR="00F6725C" w:rsidRDefault="00F6725C">
      <w:pPr>
        <w:pStyle w:val="10"/>
        <w:rPr>
          <w:noProof/>
        </w:rPr>
      </w:pPr>
      <w:hyperlink w:anchor="_Toc44240867" w:history="1">
        <w:r w:rsidRPr="00C74236">
          <w:rPr>
            <w:rStyle w:val="a7"/>
            <w:rFonts w:hint="eastAsia"/>
            <w:noProof/>
          </w:rPr>
          <w:t>三、</w:t>
        </w:r>
        <w:r>
          <w:rPr>
            <w:noProof/>
          </w:rPr>
          <w:tab/>
        </w:r>
        <w:r w:rsidRPr="00C74236">
          <w:rPr>
            <w:rStyle w:val="a7"/>
            <w:rFonts w:hint="eastAsia"/>
            <w:noProof/>
          </w:rPr>
          <w:t>修改学生毕业设计题目</w:t>
        </w:r>
        <w:r>
          <w:rPr>
            <w:noProof/>
            <w:webHidden/>
          </w:rPr>
          <w:tab/>
        </w:r>
        <w:r>
          <w:rPr>
            <w:noProof/>
            <w:webHidden/>
          </w:rPr>
          <w:fldChar w:fldCharType="begin"/>
        </w:r>
        <w:r>
          <w:rPr>
            <w:noProof/>
            <w:webHidden/>
          </w:rPr>
          <w:instrText xml:space="preserve"> PAGEREF _Toc44240867 \h </w:instrText>
        </w:r>
        <w:r>
          <w:rPr>
            <w:noProof/>
            <w:webHidden/>
          </w:rPr>
        </w:r>
        <w:r>
          <w:rPr>
            <w:noProof/>
            <w:webHidden/>
          </w:rPr>
          <w:fldChar w:fldCharType="separate"/>
        </w:r>
        <w:r>
          <w:rPr>
            <w:noProof/>
            <w:webHidden/>
          </w:rPr>
          <w:t>6</w:t>
        </w:r>
        <w:r>
          <w:rPr>
            <w:noProof/>
            <w:webHidden/>
          </w:rPr>
          <w:fldChar w:fldCharType="end"/>
        </w:r>
      </w:hyperlink>
    </w:p>
    <w:p w:rsidR="00F6725C" w:rsidRDefault="00F6725C">
      <w:pPr>
        <w:pStyle w:val="10"/>
        <w:rPr>
          <w:noProof/>
        </w:rPr>
      </w:pPr>
      <w:hyperlink w:anchor="_Toc44240868" w:history="1">
        <w:r w:rsidRPr="00C74236">
          <w:rPr>
            <w:rStyle w:val="a7"/>
            <w:rFonts w:hint="eastAsia"/>
            <w:noProof/>
          </w:rPr>
          <w:t>四、</w:t>
        </w:r>
        <w:r>
          <w:rPr>
            <w:noProof/>
          </w:rPr>
          <w:tab/>
        </w:r>
        <w:r w:rsidRPr="00C74236">
          <w:rPr>
            <w:rStyle w:val="a7"/>
            <w:rFonts w:hint="eastAsia"/>
            <w:noProof/>
          </w:rPr>
          <w:t>导师论文评语无法录入，系统提示系所尚未审核毕业设计任务书</w:t>
        </w:r>
        <w:r>
          <w:rPr>
            <w:noProof/>
            <w:webHidden/>
          </w:rPr>
          <w:tab/>
        </w:r>
        <w:r>
          <w:rPr>
            <w:noProof/>
            <w:webHidden/>
          </w:rPr>
          <w:fldChar w:fldCharType="begin"/>
        </w:r>
        <w:r>
          <w:rPr>
            <w:noProof/>
            <w:webHidden/>
          </w:rPr>
          <w:instrText xml:space="preserve"> PAGEREF _Toc44240868 \h </w:instrText>
        </w:r>
        <w:r>
          <w:rPr>
            <w:noProof/>
            <w:webHidden/>
          </w:rPr>
        </w:r>
        <w:r>
          <w:rPr>
            <w:noProof/>
            <w:webHidden/>
          </w:rPr>
          <w:fldChar w:fldCharType="separate"/>
        </w:r>
        <w:r>
          <w:rPr>
            <w:noProof/>
            <w:webHidden/>
          </w:rPr>
          <w:t>11</w:t>
        </w:r>
        <w:r>
          <w:rPr>
            <w:noProof/>
            <w:webHidden/>
          </w:rPr>
          <w:fldChar w:fldCharType="end"/>
        </w:r>
      </w:hyperlink>
    </w:p>
    <w:p w:rsidR="00F6725C" w:rsidRDefault="00F6725C">
      <w:pPr>
        <w:pStyle w:val="10"/>
        <w:rPr>
          <w:noProof/>
        </w:rPr>
      </w:pPr>
      <w:hyperlink w:anchor="_Toc44240869" w:history="1">
        <w:r w:rsidRPr="00C74236">
          <w:rPr>
            <w:rStyle w:val="a7"/>
            <w:rFonts w:hint="eastAsia"/>
            <w:noProof/>
          </w:rPr>
          <w:t>五、</w:t>
        </w:r>
        <w:r>
          <w:rPr>
            <w:noProof/>
          </w:rPr>
          <w:tab/>
        </w:r>
        <w:r w:rsidRPr="00C74236">
          <w:rPr>
            <w:rStyle w:val="a7"/>
            <w:rFonts w:hint="eastAsia"/>
            <w:noProof/>
          </w:rPr>
          <w:t>导师毕设题目面向非导师所在院系专业时题目申报方式</w:t>
        </w:r>
        <w:r>
          <w:rPr>
            <w:noProof/>
            <w:webHidden/>
          </w:rPr>
          <w:tab/>
        </w:r>
        <w:r>
          <w:rPr>
            <w:noProof/>
            <w:webHidden/>
          </w:rPr>
          <w:fldChar w:fldCharType="begin"/>
        </w:r>
        <w:r>
          <w:rPr>
            <w:noProof/>
            <w:webHidden/>
          </w:rPr>
          <w:instrText xml:space="preserve"> PAGEREF _Toc44240869 \h </w:instrText>
        </w:r>
        <w:r>
          <w:rPr>
            <w:noProof/>
            <w:webHidden/>
          </w:rPr>
        </w:r>
        <w:r>
          <w:rPr>
            <w:noProof/>
            <w:webHidden/>
          </w:rPr>
          <w:fldChar w:fldCharType="separate"/>
        </w:r>
        <w:r>
          <w:rPr>
            <w:noProof/>
            <w:webHidden/>
          </w:rPr>
          <w:t>12</w:t>
        </w:r>
        <w:r>
          <w:rPr>
            <w:noProof/>
            <w:webHidden/>
          </w:rPr>
          <w:fldChar w:fldCharType="end"/>
        </w:r>
      </w:hyperlink>
    </w:p>
    <w:p w:rsidR="00F6725C" w:rsidRDefault="00F6725C">
      <w:pPr>
        <w:pStyle w:val="10"/>
        <w:rPr>
          <w:noProof/>
        </w:rPr>
      </w:pPr>
      <w:hyperlink w:anchor="_Toc44240870" w:history="1">
        <w:r w:rsidRPr="00C74236">
          <w:rPr>
            <w:rStyle w:val="a7"/>
            <w:rFonts w:hint="eastAsia"/>
            <w:noProof/>
          </w:rPr>
          <w:t>六、</w:t>
        </w:r>
        <w:r>
          <w:rPr>
            <w:noProof/>
          </w:rPr>
          <w:tab/>
        </w:r>
        <w:r w:rsidRPr="00C74236">
          <w:rPr>
            <w:rStyle w:val="a7"/>
            <w:rFonts w:hint="eastAsia"/>
            <w:noProof/>
          </w:rPr>
          <w:t>任务书、评语等最大字数限制</w:t>
        </w:r>
        <w:r>
          <w:rPr>
            <w:noProof/>
            <w:webHidden/>
          </w:rPr>
          <w:tab/>
        </w:r>
        <w:r>
          <w:rPr>
            <w:noProof/>
            <w:webHidden/>
          </w:rPr>
          <w:fldChar w:fldCharType="begin"/>
        </w:r>
        <w:r>
          <w:rPr>
            <w:noProof/>
            <w:webHidden/>
          </w:rPr>
          <w:instrText xml:space="preserve"> PAGEREF _Toc44240870 \h </w:instrText>
        </w:r>
        <w:r>
          <w:rPr>
            <w:noProof/>
            <w:webHidden/>
          </w:rPr>
        </w:r>
        <w:r>
          <w:rPr>
            <w:noProof/>
            <w:webHidden/>
          </w:rPr>
          <w:fldChar w:fldCharType="separate"/>
        </w:r>
        <w:r>
          <w:rPr>
            <w:noProof/>
            <w:webHidden/>
          </w:rPr>
          <w:t>12</w:t>
        </w:r>
        <w:r>
          <w:rPr>
            <w:noProof/>
            <w:webHidden/>
          </w:rPr>
          <w:fldChar w:fldCharType="end"/>
        </w:r>
      </w:hyperlink>
    </w:p>
    <w:p w:rsidR="00F6725C" w:rsidRDefault="00F6725C">
      <w:pPr>
        <w:pStyle w:val="10"/>
        <w:rPr>
          <w:noProof/>
        </w:rPr>
      </w:pPr>
      <w:hyperlink w:anchor="_Toc44240871" w:history="1">
        <w:r w:rsidRPr="00C74236">
          <w:rPr>
            <w:rStyle w:val="a7"/>
            <w:rFonts w:hint="eastAsia"/>
            <w:noProof/>
          </w:rPr>
          <w:t>七、</w:t>
        </w:r>
        <w:r>
          <w:rPr>
            <w:noProof/>
          </w:rPr>
          <w:tab/>
        </w:r>
        <w:r w:rsidRPr="00C74236">
          <w:rPr>
            <w:rStyle w:val="a7"/>
            <w:rFonts w:hint="eastAsia"/>
            <w:noProof/>
          </w:rPr>
          <w:t>内容含有敏感字符无法保存提交，系统提示“很抱歉，系统发现错误</w:t>
        </w:r>
        <w:r w:rsidRPr="00C74236">
          <w:rPr>
            <w:rStyle w:val="a7"/>
            <w:noProof/>
          </w:rPr>
          <w:t>”</w:t>
        </w:r>
        <w:r>
          <w:rPr>
            <w:noProof/>
            <w:webHidden/>
          </w:rPr>
          <w:tab/>
        </w:r>
        <w:r>
          <w:rPr>
            <w:noProof/>
            <w:webHidden/>
          </w:rPr>
          <w:fldChar w:fldCharType="begin"/>
        </w:r>
        <w:r>
          <w:rPr>
            <w:noProof/>
            <w:webHidden/>
          </w:rPr>
          <w:instrText xml:space="preserve"> PAGEREF _Toc44240871 \h </w:instrText>
        </w:r>
        <w:r>
          <w:rPr>
            <w:noProof/>
            <w:webHidden/>
          </w:rPr>
        </w:r>
        <w:r>
          <w:rPr>
            <w:noProof/>
            <w:webHidden/>
          </w:rPr>
          <w:fldChar w:fldCharType="separate"/>
        </w:r>
        <w:r>
          <w:rPr>
            <w:noProof/>
            <w:webHidden/>
          </w:rPr>
          <w:t>13</w:t>
        </w:r>
        <w:r>
          <w:rPr>
            <w:noProof/>
            <w:webHidden/>
          </w:rPr>
          <w:fldChar w:fldCharType="end"/>
        </w:r>
      </w:hyperlink>
    </w:p>
    <w:p w:rsidR="00140C66" w:rsidRDefault="00677DEB" w:rsidP="00F6725C">
      <w:pPr>
        <w:spacing w:beforeLines="50" w:afterLines="50"/>
        <w:rPr>
          <w:b/>
          <w:sz w:val="24"/>
          <w:szCs w:val="24"/>
        </w:rPr>
        <w:sectPr w:rsidR="00140C66" w:rsidSect="00F24674">
          <w:footerReference w:type="default" r:id="rId8"/>
          <w:pgSz w:w="11906" w:h="16838"/>
          <w:pgMar w:top="1440" w:right="1800" w:bottom="1440" w:left="1800" w:header="851" w:footer="992" w:gutter="0"/>
          <w:cols w:space="425"/>
          <w:docGrid w:type="lines" w:linePitch="312"/>
        </w:sectPr>
      </w:pPr>
      <w:r w:rsidRPr="00140C66">
        <w:rPr>
          <w:rFonts w:ascii="仿宋" w:eastAsia="仿宋" w:hAnsi="仿宋"/>
          <w:b/>
          <w:sz w:val="24"/>
          <w:szCs w:val="24"/>
        </w:rPr>
        <w:fldChar w:fldCharType="end"/>
      </w:r>
    </w:p>
    <w:p w:rsidR="009302C4" w:rsidRPr="0097690E" w:rsidRDefault="009302C4" w:rsidP="0097690E">
      <w:pPr>
        <w:pStyle w:val="1"/>
      </w:pPr>
      <w:bookmarkStart w:id="0" w:name="_Toc529371306"/>
      <w:bookmarkStart w:id="1" w:name="_Toc44240865"/>
      <w:r w:rsidRPr="0097690E">
        <w:rPr>
          <w:rFonts w:hint="eastAsia"/>
        </w:rPr>
        <w:lastRenderedPageBreak/>
        <w:t>毕业论文（设计）任务书、评语等录入窗口过小的解决办法</w:t>
      </w:r>
      <w:bookmarkEnd w:id="0"/>
      <w:bookmarkEnd w:id="1"/>
    </w:p>
    <w:p w:rsidR="004025E3" w:rsidRPr="002D352A" w:rsidRDefault="0082458C" w:rsidP="00F6725C">
      <w:pPr>
        <w:pStyle w:val="a3"/>
        <w:numPr>
          <w:ilvl w:val="0"/>
          <w:numId w:val="1"/>
        </w:numPr>
        <w:spacing w:beforeLines="50" w:afterLines="50"/>
        <w:ind w:firstLineChars="0"/>
        <w:rPr>
          <w:sz w:val="24"/>
          <w:szCs w:val="24"/>
        </w:rPr>
      </w:pPr>
      <w:r w:rsidRPr="002D352A">
        <w:rPr>
          <w:rFonts w:hint="eastAsia"/>
          <w:sz w:val="24"/>
          <w:szCs w:val="24"/>
        </w:rPr>
        <w:t>浏览器要求：必须使用</w:t>
      </w:r>
      <w:r w:rsidR="004025E3" w:rsidRPr="002D352A">
        <w:rPr>
          <w:rFonts w:hint="eastAsia"/>
          <w:sz w:val="24"/>
          <w:szCs w:val="24"/>
        </w:rPr>
        <w:t>IE11</w:t>
      </w:r>
      <w:r w:rsidR="004025E3" w:rsidRPr="002D352A">
        <w:rPr>
          <w:rFonts w:hint="eastAsia"/>
          <w:sz w:val="24"/>
          <w:szCs w:val="24"/>
        </w:rPr>
        <w:t>版本及以</w:t>
      </w:r>
      <w:r w:rsidR="00ED0C84">
        <w:rPr>
          <w:rFonts w:hint="eastAsia"/>
          <w:sz w:val="24"/>
          <w:szCs w:val="24"/>
        </w:rPr>
        <w:t>上。注意：登录系统建议使用用户名和密码，不要使用通行证登录（两个系统之间适配性不好）</w:t>
      </w:r>
    </w:p>
    <w:p w:rsidR="004025E3" w:rsidRDefault="004025E3" w:rsidP="00F6725C">
      <w:pPr>
        <w:pStyle w:val="a3"/>
        <w:numPr>
          <w:ilvl w:val="0"/>
          <w:numId w:val="1"/>
        </w:numPr>
        <w:spacing w:beforeLines="50" w:afterLines="50"/>
        <w:ind w:firstLineChars="0"/>
        <w:rPr>
          <w:sz w:val="24"/>
          <w:szCs w:val="24"/>
        </w:rPr>
      </w:pPr>
      <w:r w:rsidRPr="002D352A">
        <w:rPr>
          <w:rFonts w:hint="eastAsia"/>
          <w:sz w:val="24"/>
          <w:szCs w:val="24"/>
        </w:rPr>
        <w:t>IE</w:t>
      </w:r>
      <w:r w:rsidRPr="002D352A">
        <w:rPr>
          <w:rFonts w:hint="eastAsia"/>
          <w:sz w:val="24"/>
          <w:szCs w:val="24"/>
        </w:rPr>
        <w:t>浏览器</w:t>
      </w:r>
      <w:r w:rsidRPr="002D352A">
        <w:rPr>
          <w:rFonts w:hint="eastAsia"/>
          <w:sz w:val="24"/>
          <w:szCs w:val="24"/>
        </w:rPr>
        <w:t>-</w:t>
      </w:r>
      <w:r w:rsidRPr="002D352A">
        <w:rPr>
          <w:rFonts w:hint="eastAsia"/>
          <w:sz w:val="24"/>
          <w:szCs w:val="24"/>
        </w:rPr>
        <w:t>兼容性视图设置</w:t>
      </w:r>
      <w:r w:rsidRPr="002D352A">
        <w:rPr>
          <w:rFonts w:hint="eastAsia"/>
          <w:sz w:val="24"/>
          <w:szCs w:val="24"/>
        </w:rPr>
        <w:t>-</w:t>
      </w:r>
      <w:r w:rsidRPr="002D352A">
        <w:rPr>
          <w:rFonts w:hint="eastAsia"/>
          <w:sz w:val="24"/>
          <w:szCs w:val="24"/>
        </w:rPr>
        <w:t>操作步骤</w:t>
      </w:r>
    </w:p>
    <w:p w:rsidR="00510ECF" w:rsidRPr="00510ECF" w:rsidRDefault="00510ECF" w:rsidP="00F6725C">
      <w:pPr>
        <w:spacing w:beforeLines="50" w:afterLines="50"/>
        <w:rPr>
          <w:sz w:val="24"/>
          <w:szCs w:val="24"/>
        </w:rPr>
      </w:pPr>
      <w:r>
        <w:rPr>
          <w:rFonts w:hint="eastAsia"/>
          <w:sz w:val="24"/>
          <w:szCs w:val="24"/>
        </w:rPr>
        <w:t>（注：</w:t>
      </w:r>
      <w:r>
        <w:rPr>
          <w:rFonts w:hint="eastAsia"/>
          <w:sz w:val="24"/>
          <w:szCs w:val="24"/>
        </w:rPr>
        <w:t>Win10 Edge</w:t>
      </w:r>
      <w:r>
        <w:rPr>
          <w:rFonts w:hint="eastAsia"/>
          <w:sz w:val="24"/>
          <w:szCs w:val="24"/>
        </w:rPr>
        <w:t>浏览器兼容性视图设置，</w:t>
      </w:r>
      <w:r w:rsidR="00B50FE4">
        <w:rPr>
          <w:rFonts w:ascii="Arial" w:hAnsi="Arial" w:cs="Arial"/>
          <w:color w:val="333333"/>
        </w:rPr>
        <w:t>点击三点图标，</w:t>
      </w:r>
      <w:r>
        <w:rPr>
          <w:rFonts w:ascii="Arial" w:hAnsi="Arial" w:cs="Arial"/>
          <w:color w:val="333333"/>
        </w:rPr>
        <w:t>选择</w:t>
      </w:r>
      <w:r>
        <w:rPr>
          <w:rFonts w:ascii="Arial" w:hAnsi="Arial" w:cs="Arial"/>
          <w:color w:val="333333"/>
        </w:rPr>
        <w:t>“</w:t>
      </w:r>
      <w:r>
        <w:rPr>
          <w:rFonts w:ascii="Arial" w:hAnsi="Arial" w:cs="Arial"/>
          <w:color w:val="333333"/>
        </w:rPr>
        <w:t>使用</w:t>
      </w:r>
      <w:r>
        <w:rPr>
          <w:rFonts w:ascii="Arial" w:hAnsi="Arial" w:cs="Arial"/>
          <w:color w:val="333333"/>
        </w:rPr>
        <w:t xml:space="preserve">Internet Explorer </w:t>
      </w:r>
      <w:r>
        <w:rPr>
          <w:rFonts w:ascii="Arial" w:hAnsi="Arial" w:cs="Arial"/>
          <w:color w:val="333333"/>
        </w:rPr>
        <w:t>打开</w:t>
      </w:r>
      <w:r>
        <w:rPr>
          <w:rFonts w:ascii="Arial" w:hAnsi="Arial" w:cs="Arial"/>
          <w:color w:val="333333"/>
        </w:rPr>
        <w:t>”</w:t>
      </w:r>
      <w:r>
        <w:rPr>
          <w:rFonts w:ascii="Arial" w:hAnsi="Arial" w:cs="Arial" w:hint="eastAsia"/>
          <w:color w:val="333333"/>
        </w:rPr>
        <w:t>，后面与</w:t>
      </w:r>
      <w:r>
        <w:rPr>
          <w:rFonts w:ascii="Arial" w:hAnsi="Arial" w:cs="Arial" w:hint="eastAsia"/>
          <w:color w:val="333333"/>
        </w:rPr>
        <w:t>IE11</w:t>
      </w:r>
      <w:r>
        <w:rPr>
          <w:rFonts w:ascii="Arial" w:hAnsi="Arial" w:cs="Arial" w:hint="eastAsia"/>
          <w:color w:val="333333"/>
        </w:rPr>
        <w:t>设置类同</w:t>
      </w:r>
      <w:r>
        <w:rPr>
          <w:rFonts w:hint="eastAsia"/>
          <w:sz w:val="24"/>
          <w:szCs w:val="24"/>
        </w:rPr>
        <w:t>）</w:t>
      </w:r>
    </w:p>
    <w:p w:rsidR="004025E3" w:rsidRPr="002D352A" w:rsidRDefault="004025E3" w:rsidP="00F6725C">
      <w:pPr>
        <w:pStyle w:val="a3"/>
        <w:numPr>
          <w:ilvl w:val="0"/>
          <w:numId w:val="2"/>
        </w:numPr>
        <w:spacing w:beforeLines="50" w:afterLines="50"/>
        <w:ind w:firstLineChars="0"/>
        <w:rPr>
          <w:sz w:val="24"/>
          <w:szCs w:val="24"/>
        </w:rPr>
      </w:pPr>
      <w:r w:rsidRPr="002D352A">
        <w:rPr>
          <w:rFonts w:hint="eastAsia"/>
          <w:sz w:val="24"/>
          <w:szCs w:val="24"/>
        </w:rPr>
        <w:t>登录“现代教务管理系统”</w:t>
      </w:r>
      <w:r w:rsidR="004E2DA4" w:rsidRPr="002D352A">
        <w:rPr>
          <w:rFonts w:hint="eastAsia"/>
          <w:sz w:val="24"/>
          <w:szCs w:val="24"/>
        </w:rPr>
        <w:t>（网址：</w:t>
      </w:r>
      <w:r w:rsidR="004E2DA4" w:rsidRPr="002D352A">
        <w:rPr>
          <w:sz w:val="24"/>
          <w:szCs w:val="24"/>
        </w:rPr>
        <w:t>http://jwbinfosys.zju.edu.cn/default2.aspx</w:t>
      </w:r>
      <w:r w:rsidR="004E2DA4" w:rsidRPr="002D352A">
        <w:rPr>
          <w:rFonts w:hint="eastAsia"/>
          <w:sz w:val="24"/>
          <w:szCs w:val="24"/>
        </w:rPr>
        <w:t>）</w:t>
      </w:r>
    </w:p>
    <w:p w:rsidR="004025E3" w:rsidRDefault="004025E3" w:rsidP="004025E3">
      <w:r>
        <w:rPr>
          <w:rFonts w:hint="eastAsia"/>
          <w:noProof/>
        </w:rPr>
        <w:drawing>
          <wp:inline distT="0" distB="0" distL="0" distR="0">
            <wp:extent cx="5274310" cy="1667309"/>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274310" cy="1667309"/>
                    </a:xfrm>
                    <a:prstGeom prst="rect">
                      <a:avLst/>
                    </a:prstGeom>
                    <a:noFill/>
                    <a:ln w="9525">
                      <a:noFill/>
                      <a:miter lim="800000"/>
                      <a:headEnd/>
                      <a:tailEnd/>
                    </a:ln>
                  </pic:spPr>
                </pic:pic>
              </a:graphicData>
            </a:graphic>
          </wp:inline>
        </w:drawing>
      </w:r>
    </w:p>
    <w:p w:rsidR="004025E3" w:rsidRDefault="004025E3" w:rsidP="00F6725C">
      <w:pPr>
        <w:pStyle w:val="a3"/>
        <w:numPr>
          <w:ilvl w:val="0"/>
          <w:numId w:val="2"/>
        </w:numPr>
        <w:spacing w:beforeLines="50" w:afterLines="50"/>
        <w:ind w:firstLineChars="0"/>
      </w:pPr>
      <w:r w:rsidRPr="002D352A">
        <w:rPr>
          <w:rFonts w:hint="eastAsia"/>
          <w:sz w:val="24"/>
          <w:szCs w:val="24"/>
        </w:rPr>
        <w:t>点击</w:t>
      </w:r>
      <w:r w:rsidRPr="002D352A">
        <w:rPr>
          <w:rFonts w:hint="eastAsia"/>
          <w:sz w:val="24"/>
          <w:szCs w:val="24"/>
        </w:rPr>
        <w:t>IE</w:t>
      </w:r>
      <w:r w:rsidRPr="002D352A">
        <w:rPr>
          <w:rFonts w:hint="eastAsia"/>
          <w:sz w:val="24"/>
          <w:szCs w:val="24"/>
        </w:rPr>
        <w:t>浏览器右上角的工具选项</w:t>
      </w:r>
      <w:r w:rsidRPr="002D352A">
        <w:rPr>
          <w:rFonts w:hint="eastAsia"/>
          <w:sz w:val="24"/>
          <w:szCs w:val="24"/>
        </w:rPr>
        <w:t>-</w:t>
      </w:r>
      <w:r>
        <w:rPr>
          <w:rFonts w:hint="eastAsia"/>
        </w:rPr>
        <w:t xml:space="preserve"> </w:t>
      </w:r>
      <w:r>
        <w:rPr>
          <w:rFonts w:hint="eastAsia"/>
          <w:noProof/>
        </w:rPr>
        <w:drawing>
          <wp:inline distT="0" distB="0" distL="0" distR="0">
            <wp:extent cx="238125" cy="200025"/>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238125" cy="200025"/>
                    </a:xfrm>
                    <a:prstGeom prst="rect">
                      <a:avLst/>
                    </a:prstGeom>
                    <a:noFill/>
                    <a:ln w="9525">
                      <a:noFill/>
                      <a:miter lim="800000"/>
                      <a:headEnd/>
                      <a:tailEnd/>
                    </a:ln>
                  </pic:spPr>
                </pic:pic>
              </a:graphicData>
            </a:graphic>
          </wp:inline>
        </w:drawing>
      </w:r>
    </w:p>
    <w:p w:rsidR="004025E3" w:rsidRDefault="004025E3" w:rsidP="004025E3">
      <w:r>
        <w:rPr>
          <w:rFonts w:hint="eastAsia"/>
          <w:noProof/>
        </w:rPr>
        <w:drawing>
          <wp:inline distT="0" distB="0" distL="0" distR="0">
            <wp:extent cx="1152525" cy="781050"/>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152525" cy="781050"/>
                    </a:xfrm>
                    <a:prstGeom prst="rect">
                      <a:avLst/>
                    </a:prstGeom>
                    <a:noFill/>
                    <a:ln w="9525">
                      <a:noFill/>
                      <a:miter lim="800000"/>
                      <a:headEnd/>
                      <a:tailEnd/>
                    </a:ln>
                  </pic:spPr>
                </pic:pic>
              </a:graphicData>
            </a:graphic>
          </wp:inline>
        </w:drawing>
      </w:r>
    </w:p>
    <w:p w:rsidR="004025E3" w:rsidRPr="002D352A" w:rsidRDefault="004025E3" w:rsidP="00F6725C">
      <w:pPr>
        <w:pStyle w:val="a3"/>
        <w:numPr>
          <w:ilvl w:val="0"/>
          <w:numId w:val="2"/>
        </w:numPr>
        <w:spacing w:beforeLines="50" w:afterLines="50"/>
        <w:ind w:firstLineChars="0"/>
        <w:rPr>
          <w:sz w:val="24"/>
          <w:szCs w:val="24"/>
        </w:rPr>
      </w:pPr>
      <w:r w:rsidRPr="002D352A">
        <w:rPr>
          <w:rFonts w:hint="eastAsia"/>
          <w:sz w:val="24"/>
          <w:szCs w:val="24"/>
        </w:rPr>
        <w:t>从弹出界面中，点击</w:t>
      </w:r>
      <w:r w:rsidRPr="002D352A">
        <w:rPr>
          <w:rFonts w:hint="eastAsia"/>
          <w:sz w:val="24"/>
          <w:szCs w:val="24"/>
        </w:rPr>
        <w:t>-</w:t>
      </w:r>
      <w:r w:rsidRPr="002D352A">
        <w:rPr>
          <w:rFonts w:hint="eastAsia"/>
          <w:sz w:val="24"/>
          <w:szCs w:val="24"/>
        </w:rPr>
        <w:t>兼容性视图设置</w:t>
      </w:r>
    </w:p>
    <w:p w:rsidR="004025E3" w:rsidRPr="004E2DA4" w:rsidRDefault="004E2DA4" w:rsidP="004025E3">
      <w:r>
        <w:rPr>
          <w:rFonts w:hint="eastAsia"/>
          <w:noProof/>
        </w:rPr>
        <w:drawing>
          <wp:inline distT="0" distB="0" distL="0" distR="0">
            <wp:extent cx="2952750" cy="3505200"/>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2952750" cy="3505200"/>
                    </a:xfrm>
                    <a:prstGeom prst="rect">
                      <a:avLst/>
                    </a:prstGeom>
                    <a:noFill/>
                    <a:ln w="9525">
                      <a:noFill/>
                      <a:miter lim="800000"/>
                      <a:headEnd/>
                      <a:tailEnd/>
                    </a:ln>
                  </pic:spPr>
                </pic:pic>
              </a:graphicData>
            </a:graphic>
          </wp:inline>
        </w:drawing>
      </w:r>
    </w:p>
    <w:p w:rsidR="00BB5C96" w:rsidRPr="002D352A" w:rsidRDefault="00BB5C96" w:rsidP="00F6725C">
      <w:pPr>
        <w:pStyle w:val="a3"/>
        <w:numPr>
          <w:ilvl w:val="0"/>
          <w:numId w:val="2"/>
        </w:numPr>
        <w:spacing w:beforeLines="50" w:afterLines="50"/>
        <w:ind w:firstLineChars="0"/>
        <w:rPr>
          <w:sz w:val="24"/>
          <w:szCs w:val="24"/>
        </w:rPr>
      </w:pPr>
      <w:r w:rsidRPr="002D352A">
        <w:rPr>
          <w:rFonts w:hint="eastAsia"/>
          <w:sz w:val="24"/>
          <w:szCs w:val="24"/>
        </w:rPr>
        <w:t>IE</w:t>
      </w:r>
      <w:r w:rsidRPr="002D352A">
        <w:rPr>
          <w:rFonts w:hint="eastAsia"/>
          <w:sz w:val="24"/>
          <w:szCs w:val="24"/>
        </w:rPr>
        <w:t>浏览器</w:t>
      </w:r>
      <w:r w:rsidR="0082458C" w:rsidRPr="002D352A">
        <w:rPr>
          <w:rFonts w:hint="eastAsia"/>
          <w:sz w:val="24"/>
          <w:szCs w:val="24"/>
        </w:rPr>
        <w:t>-</w:t>
      </w:r>
      <w:r w:rsidRPr="002D352A">
        <w:rPr>
          <w:rFonts w:hint="eastAsia"/>
          <w:sz w:val="24"/>
          <w:szCs w:val="24"/>
        </w:rPr>
        <w:t>兼容</w:t>
      </w:r>
      <w:r w:rsidR="002D352A" w:rsidRPr="002D352A">
        <w:rPr>
          <w:rFonts w:hint="eastAsia"/>
          <w:sz w:val="24"/>
          <w:szCs w:val="24"/>
        </w:rPr>
        <w:t>性视图</w:t>
      </w:r>
      <w:r w:rsidRPr="002D352A">
        <w:rPr>
          <w:rFonts w:hint="eastAsia"/>
          <w:sz w:val="24"/>
          <w:szCs w:val="24"/>
        </w:rPr>
        <w:t>设置</w:t>
      </w:r>
      <w:r w:rsidR="0082458C" w:rsidRPr="002D352A">
        <w:rPr>
          <w:rFonts w:hint="eastAsia"/>
          <w:sz w:val="24"/>
          <w:szCs w:val="24"/>
        </w:rPr>
        <w:t>-</w:t>
      </w:r>
      <w:r w:rsidRPr="002D352A">
        <w:rPr>
          <w:rFonts w:hint="eastAsia"/>
          <w:sz w:val="24"/>
          <w:szCs w:val="24"/>
        </w:rPr>
        <w:t>操作步骤如下：</w:t>
      </w:r>
    </w:p>
    <w:p w:rsidR="004025E3" w:rsidRPr="002D352A" w:rsidRDefault="00B12625" w:rsidP="00F6725C">
      <w:pPr>
        <w:spacing w:beforeLines="50" w:afterLines="50"/>
        <w:rPr>
          <w:sz w:val="24"/>
          <w:szCs w:val="24"/>
        </w:rPr>
      </w:pPr>
      <w:r w:rsidRPr="002D352A">
        <w:rPr>
          <w:rFonts w:hint="eastAsia"/>
          <w:sz w:val="24"/>
          <w:szCs w:val="24"/>
        </w:rPr>
        <w:t>第一步：</w:t>
      </w:r>
      <w:r w:rsidR="00240426" w:rsidRPr="002D352A">
        <w:rPr>
          <w:rFonts w:hint="eastAsia"/>
          <w:sz w:val="24"/>
          <w:szCs w:val="24"/>
        </w:rPr>
        <w:t>在“兼容性视图设置”界面中，点击“添加”。</w:t>
      </w:r>
    </w:p>
    <w:p w:rsidR="00240426" w:rsidRDefault="00240426" w:rsidP="00240426">
      <w:r>
        <w:rPr>
          <w:noProof/>
        </w:rPr>
        <w:drawing>
          <wp:inline distT="0" distB="0" distL="0" distR="0">
            <wp:extent cx="3686175" cy="4124325"/>
            <wp:effectExtent l="19050" t="0" r="9525" b="0"/>
            <wp:docPr id="13" name="图片 13" descr="C:\Users\Dell\Documents\Tencent Files\1355612125\Image\C2C\6$NM3S_7WSFLDJCWFK%W{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ll\Documents\Tencent Files\1355612125\Image\C2C\6$NM3S_7WSFLDJCWFK%W{DU.png"/>
                    <pic:cNvPicPr>
                      <a:picLocks noChangeAspect="1" noChangeArrowheads="1"/>
                    </pic:cNvPicPr>
                  </pic:nvPicPr>
                  <pic:blipFill>
                    <a:blip r:embed="rId13"/>
                    <a:srcRect/>
                    <a:stretch>
                      <a:fillRect/>
                    </a:stretch>
                  </pic:blipFill>
                  <pic:spPr bwMode="auto">
                    <a:xfrm>
                      <a:off x="0" y="0"/>
                      <a:ext cx="3686175" cy="4124325"/>
                    </a:xfrm>
                    <a:prstGeom prst="rect">
                      <a:avLst/>
                    </a:prstGeom>
                    <a:noFill/>
                    <a:ln w="9525">
                      <a:noFill/>
                      <a:miter lim="800000"/>
                      <a:headEnd/>
                      <a:tailEnd/>
                    </a:ln>
                  </pic:spPr>
                </pic:pic>
              </a:graphicData>
            </a:graphic>
          </wp:inline>
        </w:drawing>
      </w:r>
    </w:p>
    <w:p w:rsidR="00240426" w:rsidRPr="002D352A" w:rsidRDefault="00B12625" w:rsidP="00F6725C">
      <w:pPr>
        <w:spacing w:beforeLines="50" w:afterLines="50"/>
        <w:rPr>
          <w:sz w:val="24"/>
          <w:szCs w:val="24"/>
        </w:rPr>
      </w:pPr>
      <w:r w:rsidRPr="002D352A">
        <w:rPr>
          <w:rFonts w:hint="eastAsia"/>
          <w:sz w:val="24"/>
          <w:szCs w:val="24"/>
        </w:rPr>
        <w:t>第二步：</w:t>
      </w:r>
      <w:r w:rsidR="00240426" w:rsidRPr="002D352A">
        <w:rPr>
          <w:rFonts w:hint="eastAsia"/>
          <w:sz w:val="24"/>
          <w:szCs w:val="24"/>
        </w:rPr>
        <w:t>点击“添加”后，</w:t>
      </w:r>
      <w:bookmarkStart w:id="2" w:name="_GoBack"/>
      <w:bookmarkEnd w:id="2"/>
      <w:r w:rsidR="00240426" w:rsidRPr="002D352A">
        <w:rPr>
          <w:rFonts w:hint="eastAsia"/>
          <w:sz w:val="24"/>
          <w:szCs w:val="24"/>
        </w:rPr>
        <w:t>网站</w:t>
      </w:r>
      <w:r w:rsidR="00240426" w:rsidRPr="002D352A">
        <w:rPr>
          <w:rFonts w:hint="eastAsia"/>
          <w:sz w:val="24"/>
          <w:szCs w:val="24"/>
        </w:rPr>
        <w:t>zju.edu.cn</w:t>
      </w:r>
      <w:r w:rsidR="00240426" w:rsidRPr="002D352A">
        <w:rPr>
          <w:rFonts w:hint="eastAsia"/>
          <w:sz w:val="24"/>
          <w:szCs w:val="24"/>
        </w:rPr>
        <w:t>被添加到兼容性视图中，点击“关闭”。</w:t>
      </w:r>
    </w:p>
    <w:p w:rsidR="00240426" w:rsidRDefault="00240426" w:rsidP="00240426">
      <w:r>
        <w:rPr>
          <w:rFonts w:hint="eastAsia"/>
          <w:noProof/>
        </w:rPr>
        <w:drawing>
          <wp:inline distT="0" distB="0" distL="0" distR="0">
            <wp:extent cx="3676650" cy="4057650"/>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3676650" cy="4057650"/>
                    </a:xfrm>
                    <a:prstGeom prst="rect">
                      <a:avLst/>
                    </a:prstGeom>
                    <a:noFill/>
                    <a:ln w="9525">
                      <a:noFill/>
                      <a:miter lim="800000"/>
                      <a:headEnd/>
                      <a:tailEnd/>
                    </a:ln>
                  </pic:spPr>
                </pic:pic>
              </a:graphicData>
            </a:graphic>
          </wp:inline>
        </w:drawing>
      </w:r>
    </w:p>
    <w:p w:rsidR="00240426" w:rsidRPr="002D352A" w:rsidRDefault="00B12625" w:rsidP="00240426">
      <w:pPr>
        <w:rPr>
          <w:sz w:val="24"/>
          <w:szCs w:val="24"/>
        </w:rPr>
      </w:pPr>
      <w:r w:rsidRPr="002D352A">
        <w:rPr>
          <w:rFonts w:hint="eastAsia"/>
          <w:sz w:val="24"/>
          <w:szCs w:val="24"/>
        </w:rPr>
        <w:t>第三</w:t>
      </w:r>
      <w:r w:rsidR="00424696">
        <w:rPr>
          <w:rFonts w:hint="eastAsia"/>
          <w:sz w:val="24"/>
          <w:szCs w:val="24"/>
        </w:rPr>
        <w:t>步</w:t>
      </w:r>
      <w:r w:rsidRPr="002D352A">
        <w:rPr>
          <w:rFonts w:hint="eastAsia"/>
          <w:sz w:val="24"/>
          <w:szCs w:val="24"/>
        </w:rPr>
        <w:t>：点击</w:t>
      </w:r>
      <w:r w:rsidRPr="002D352A">
        <w:rPr>
          <w:rFonts w:hint="eastAsia"/>
          <w:noProof/>
          <w:sz w:val="24"/>
          <w:szCs w:val="24"/>
        </w:rPr>
        <w:drawing>
          <wp:inline distT="0" distB="0" distL="0" distR="0">
            <wp:extent cx="200025" cy="247650"/>
            <wp:effectExtent l="19050" t="0" r="952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srcRect/>
                    <a:stretch>
                      <a:fillRect/>
                    </a:stretch>
                  </pic:blipFill>
                  <pic:spPr bwMode="auto">
                    <a:xfrm>
                      <a:off x="0" y="0"/>
                      <a:ext cx="200025" cy="247650"/>
                    </a:xfrm>
                    <a:prstGeom prst="rect">
                      <a:avLst/>
                    </a:prstGeom>
                    <a:noFill/>
                    <a:ln w="9525">
                      <a:noFill/>
                      <a:miter lim="800000"/>
                      <a:headEnd/>
                      <a:tailEnd/>
                    </a:ln>
                  </pic:spPr>
                </pic:pic>
              </a:graphicData>
            </a:graphic>
          </wp:inline>
        </w:drawing>
      </w:r>
      <w:r w:rsidRPr="002D352A">
        <w:rPr>
          <w:rFonts w:hint="eastAsia"/>
          <w:sz w:val="24"/>
          <w:szCs w:val="24"/>
        </w:rPr>
        <w:t>，</w:t>
      </w:r>
      <w:r w:rsidR="00240426" w:rsidRPr="002D352A">
        <w:rPr>
          <w:rFonts w:hint="eastAsia"/>
          <w:sz w:val="24"/>
          <w:szCs w:val="24"/>
        </w:rPr>
        <w:t>刷新</w:t>
      </w:r>
      <w:r w:rsidRPr="002D352A">
        <w:rPr>
          <w:rFonts w:hint="eastAsia"/>
          <w:sz w:val="24"/>
          <w:szCs w:val="24"/>
        </w:rPr>
        <w:t>内容</w:t>
      </w:r>
      <w:r w:rsidR="00BB5C96" w:rsidRPr="002D352A">
        <w:rPr>
          <w:rFonts w:hint="eastAsia"/>
          <w:sz w:val="24"/>
          <w:szCs w:val="24"/>
        </w:rPr>
        <w:t>，</w:t>
      </w:r>
      <w:r w:rsidRPr="002D352A">
        <w:rPr>
          <w:rFonts w:hint="eastAsia"/>
          <w:sz w:val="24"/>
          <w:szCs w:val="24"/>
        </w:rPr>
        <w:t>登录系统，您可以发现录入窗口变大了。</w:t>
      </w:r>
    </w:p>
    <w:p w:rsidR="00BB5C96" w:rsidRDefault="00BB5C96" w:rsidP="00240426">
      <w:r>
        <w:rPr>
          <w:rFonts w:hint="eastAsia"/>
          <w:noProof/>
        </w:rPr>
        <w:drawing>
          <wp:inline distT="0" distB="0" distL="0" distR="0">
            <wp:extent cx="5274310" cy="1624454"/>
            <wp:effectExtent l="1905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srcRect/>
                    <a:stretch>
                      <a:fillRect/>
                    </a:stretch>
                  </pic:blipFill>
                  <pic:spPr bwMode="auto">
                    <a:xfrm>
                      <a:off x="0" y="0"/>
                      <a:ext cx="5274310" cy="1624454"/>
                    </a:xfrm>
                    <a:prstGeom prst="rect">
                      <a:avLst/>
                    </a:prstGeom>
                    <a:noFill/>
                    <a:ln w="9525">
                      <a:noFill/>
                      <a:miter lim="800000"/>
                      <a:headEnd/>
                      <a:tailEnd/>
                    </a:ln>
                  </pic:spPr>
                </pic:pic>
              </a:graphicData>
            </a:graphic>
          </wp:inline>
        </w:drawing>
      </w:r>
    </w:p>
    <w:p w:rsidR="00640E7C" w:rsidRDefault="00640E7C" w:rsidP="00240426"/>
    <w:p w:rsidR="00EF7707" w:rsidRDefault="00EF7707" w:rsidP="00240426">
      <w:pPr>
        <w:sectPr w:rsidR="00EF7707" w:rsidSect="00F24674">
          <w:pgSz w:w="11906" w:h="16838"/>
          <w:pgMar w:top="1440" w:right="1800" w:bottom="1440" w:left="1800" w:header="851" w:footer="992" w:gutter="0"/>
          <w:cols w:space="425"/>
          <w:docGrid w:type="lines" w:linePitch="312"/>
        </w:sectPr>
      </w:pPr>
      <w:r w:rsidRPr="00EF7707">
        <w:rPr>
          <w:rFonts w:hint="eastAsia"/>
        </w:rPr>
        <w:t>任务书、开题报告要求等内容，指导老师在毕设过程中一直可以修改。</w:t>
      </w:r>
    </w:p>
    <w:p w:rsidR="0051369C" w:rsidRDefault="0051369C">
      <w:pPr>
        <w:widowControl/>
        <w:jc w:val="left"/>
        <w:rPr>
          <w:rFonts w:ascii="宋体" w:eastAsia="宋体" w:hAnsi="宋体"/>
          <w:b/>
          <w:bCs/>
          <w:kern w:val="44"/>
          <w:sz w:val="24"/>
          <w:szCs w:val="24"/>
        </w:rPr>
      </w:pPr>
    </w:p>
    <w:p w:rsidR="00BE7BF2" w:rsidRPr="00027243" w:rsidRDefault="00BE7BF2" w:rsidP="0097690E">
      <w:pPr>
        <w:pStyle w:val="1"/>
      </w:pPr>
      <w:bookmarkStart w:id="3" w:name="_Toc529371309"/>
      <w:bookmarkStart w:id="4" w:name="_Toc44240866"/>
      <w:r w:rsidRPr="00027243">
        <w:rPr>
          <w:rFonts w:hint="eastAsia"/>
        </w:rPr>
        <w:t>修改教师</w:t>
      </w:r>
      <w:r w:rsidR="009B47B6">
        <w:rPr>
          <w:rFonts w:hint="eastAsia"/>
        </w:rPr>
        <w:t>申报</w:t>
      </w:r>
      <w:r w:rsidRPr="00027243">
        <w:rPr>
          <w:rFonts w:hint="eastAsia"/>
        </w:rPr>
        <w:t>毕业论文（设计）题目</w:t>
      </w:r>
      <w:r w:rsidR="00AB034E">
        <w:rPr>
          <w:rFonts w:hint="eastAsia"/>
        </w:rPr>
        <w:t>操作方法</w:t>
      </w:r>
      <w:bookmarkEnd w:id="3"/>
      <w:bookmarkEnd w:id="4"/>
    </w:p>
    <w:p w:rsidR="00577CFF" w:rsidRDefault="00577CFF" w:rsidP="00577CFF">
      <w:pPr>
        <w:pStyle w:val="a8"/>
        <w:numPr>
          <w:ilvl w:val="0"/>
          <w:numId w:val="6"/>
        </w:numPr>
        <w:spacing w:line="480" w:lineRule="exact"/>
        <w:rPr>
          <w:rFonts w:ascii="仿宋_GB2312" w:eastAsia="仿宋_GB2312"/>
          <w:noProof/>
          <w:color w:val="000000"/>
        </w:rPr>
      </w:pPr>
      <w:r>
        <w:rPr>
          <w:rFonts w:ascii="仿宋_GB2312" w:eastAsia="仿宋_GB2312" w:hint="eastAsia"/>
          <w:noProof/>
          <w:color w:val="000000"/>
        </w:rPr>
        <w:t>注意：此项操作在学生教师双向选择前进行才对后续结果产生作用，如果某个毕设题目学生教师双向选择已经确定，要修改该毕设题目，需采用“修改学生毕业设计题目”的方法。</w:t>
      </w:r>
    </w:p>
    <w:p w:rsidR="00BE7BF2" w:rsidRDefault="00D754F5" w:rsidP="00BE7BF2">
      <w:pPr>
        <w:pStyle w:val="a8"/>
        <w:numPr>
          <w:ilvl w:val="0"/>
          <w:numId w:val="6"/>
        </w:numPr>
        <w:spacing w:line="480" w:lineRule="exact"/>
        <w:rPr>
          <w:rFonts w:ascii="仿宋_GB2312" w:eastAsia="仿宋_GB2312"/>
          <w:color w:val="000000"/>
        </w:rPr>
      </w:pPr>
      <w:r>
        <w:rPr>
          <w:rFonts w:ascii="仿宋_GB2312" w:eastAsia="仿宋_GB2312" w:hint="eastAsia"/>
          <w:noProof/>
          <w:color w:val="000000"/>
        </w:rPr>
        <w:drawing>
          <wp:anchor distT="0" distB="0" distL="114300" distR="114300" simplePos="0" relativeHeight="251663360" behindDoc="0" locked="0" layoutInCell="1" allowOverlap="1">
            <wp:simplePos x="0" y="0"/>
            <wp:positionH relativeFrom="column">
              <wp:posOffset>2733675</wp:posOffset>
            </wp:positionH>
            <wp:positionV relativeFrom="paragraph">
              <wp:posOffset>1130300</wp:posOffset>
            </wp:positionV>
            <wp:extent cx="3038475" cy="4667250"/>
            <wp:effectExtent l="19050" t="0" r="9525" b="0"/>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3038475" cy="4667250"/>
                    </a:xfrm>
                    <a:prstGeom prst="rect">
                      <a:avLst/>
                    </a:prstGeom>
                    <a:noFill/>
                    <a:ln w="9525">
                      <a:noFill/>
                      <a:miter lim="800000"/>
                      <a:headEnd/>
                      <a:tailEnd/>
                    </a:ln>
                  </pic:spPr>
                </pic:pic>
              </a:graphicData>
            </a:graphic>
          </wp:anchor>
        </w:drawing>
      </w:r>
      <w:r>
        <w:rPr>
          <w:rFonts w:ascii="仿宋_GB2312" w:eastAsia="仿宋_GB2312" w:hint="eastAsia"/>
          <w:noProof/>
          <w:color w:val="000000"/>
        </w:rPr>
        <w:drawing>
          <wp:anchor distT="0" distB="0" distL="114300" distR="114300" simplePos="0" relativeHeight="251662336" behindDoc="0" locked="0" layoutInCell="1" allowOverlap="1">
            <wp:simplePos x="0" y="0"/>
            <wp:positionH relativeFrom="column">
              <wp:posOffset>-438150</wp:posOffset>
            </wp:positionH>
            <wp:positionV relativeFrom="paragraph">
              <wp:posOffset>1130300</wp:posOffset>
            </wp:positionV>
            <wp:extent cx="2943225" cy="2105025"/>
            <wp:effectExtent l="19050" t="0" r="9525" b="0"/>
            <wp:wrapTopAndBottom/>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2943225" cy="2105025"/>
                    </a:xfrm>
                    <a:prstGeom prst="rect">
                      <a:avLst/>
                    </a:prstGeom>
                    <a:noFill/>
                    <a:ln w="9525">
                      <a:noFill/>
                      <a:miter lim="800000"/>
                      <a:headEnd/>
                      <a:tailEnd/>
                    </a:ln>
                  </pic:spPr>
                </pic:pic>
              </a:graphicData>
            </a:graphic>
          </wp:anchor>
        </w:drawing>
      </w:r>
      <w:r w:rsidR="00BE7BF2" w:rsidRPr="00AD6E40">
        <w:rPr>
          <w:rFonts w:ascii="仿宋_GB2312" w:eastAsia="仿宋_GB2312" w:hint="eastAsia"/>
          <w:color w:val="000000"/>
        </w:rPr>
        <w:t>在教务系统（小人头）中，点击</w:t>
      </w:r>
      <w:r w:rsidR="00BE7BF2">
        <w:rPr>
          <w:rFonts w:ascii="仿宋_GB2312" w:eastAsia="仿宋_GB2312" w:hint="eastAsia"/>
          <w:color w:val="000000"/>
        </w:rPr>
        <w:t>“</w:t>
      </w:r>
      <w:r w:rsidR="00BE7BF2" w:rsidRPr="00AD6E40">
        <w:rPr>
          <w:rFonts w:ascii="仿宋_GB2312" w:eastAsia="仿宋_GB2312" w:hint="eastAsia"/>
          <w:color w:val="000000"/>
        </w:rPr>
        <w:t>毕业论文（设计）</w:t>
      </w:r>
      <w:r w:rsidR="00BE7BF2">
        <w:rPr>
          <w:rFonts w:ascii="仿宋_GB2312" w:eastAsia="仿宋_GB2312" w:hint="eastAsia"/>
          <w:color w:val="000000"/>
        </w:rPr>
        <w:t>”，选择“毕业论文（设计）教师申报审核”选项</w:t>
      </w:r>
    </w:p>
    <w:p w:rsidR="00027243" w:rsidRDefault="00027243" w:rsidP="00BE7BF2">
      <w:pPr>
        <w:pStyle w:val="a8"/>
        <w:spacing w:line="480" w:lineRule="exact"/>
        <w:ind w:left="360"/>
        <w:rPr>
          <w:rFonts w:ascii="仿宋_GB2312" w:eastAsia="仿宋_GB2312"/>
          <w:color w:val="000000"/>
        </w:rPr>
      </w:pPr>
    </w:p>
    <w:p w:rsidR="00BE7BF2" w:rsidRDefault="00BE7BF2" w:rsidP="00027243">
      <w:pPr>
        <w:pStyle w:val="a8"/>
        <w:numPr>
          <w:ilvl w:val="0"/>
          <w:numId w:val="6"/>
        </w:numPr>
        <w:spacing w:line="480" w:lineRule="exact"/>
        <w:rPr>
          <w:rFonts w:ascii="仿宋_GB2312" w:eastAsia="仿宋_GB2312"/>
          <w:noProof/>
          <w:color w:val="000000"/>
        </w:rPr>
      </w:pPr>
      <w:r w:rsidRPr="00AD6E40">
        <w:rPr>
          <w:rFonts w:ascii="仿宋_GB2312" w:eastAsia="仿宋_GB2312" w:hint="eastAsia"/>
          <w:noProof/>
          <w:color w:val="000000"/>
        </w:rPr>
        <w:t>选中所要修改的学院名称、系所名称、专业名称，将会跳出该专业下老师各题目的详细信息</w:t>
      </w:r>
    </w:p>
    <w:p w:rsidR="00BE7BF2" w:rsidRDefault="00BE7BF2" w:rsidP="00027243">
      <w:pPr>
        <w:pStyle w:val="a8"/>
        <w:numPr>
          <w:ilvl w:val="0"/>
          <w:numId w:val="6"/>
        </w:numPr>
        <w:spacing w:line="480" w:lineRule="exact"/>
        <w:rPr>
          <w:rFonts w:ascii="仿宋_GB2312" w:eastAsia="仿宋_GB2312"/>
          <w:noProof/>
          <w:color w:val="000000"/>
        </w:rPr>
      </w:pPr>
      <w:r w:rsidRPr="00AD6E40">
        <w:rPr>
          <w:rFonts w:ascii="仿宋_GB2312" w:eastAsia="仿宋_GB2312" w:hint="eastAsia"/>
          <w:noProof/>
          <w:color w:val="000000"/>
        </w:rPr>
        <w:t>点中所要修改的教师题目，点击鼠标右键，选中</w:t>
      </w:r>
      <w:r>
        <w:rPr>
          <w:rFonts w:ascii="仿宋_GB2312" w:eastAsia="仿宋_GB2312" w:hint="eastAsia"/>
          <w:noProof/>
          <w:color w:val="000000"/>
        </w:rPr>
        <w:t>“修改申报信息”</w:t>
      </w:r>
      <w:r w:rsidRPr="00AD6E40">
        <w:rPr>
          <w:rFonts w:ascii="仿宋_GB2312" w:eastAsia="仿宋_GB2312" w:hint="eastAsia"/>
          <w:noProof/>
          <w:color w:val="000000"/>
        </w:rPr>
        <w:t>，之后会跳出操作窗口</w:t>
      </w:r>
    </w:p>
    <w:p w:rsidR="00BE7BF2" w:rsidRPr="00AD6E40" w:rsidRDefault="00BE7BF2" w:rsidP="00BE7BF2">
      <w:pPr>
        <w:pStyle w:val="a8"/>
        <w:numPr>
          <w:ilvl w:val="0"/>
          <w:numId w:val="6"/>
        </w:numPr>
        <w:spacing w:line="480" w:lineRule="exact"/>
        <w:rPr>
          <w:rFonts w:ascii="仿宋_GB2312" w:eastAsia="仿宋_GB2312"/>
          <w:noProof/>
          <w:color w:val="000000"/>
        </w:rPr>
      </w:pPr>
      <w:r>
        <w:rPr>
          <w:rFonts w:ascii="仿宋_GB2312" w:eastAsia="仿宋_GB2312" w:hint="eastAsia"/>
          <w:noProof/>
          <w:color w:val="000000"/>
        </w:rPr>
        <w:drawing>
          <wp:anchor distT="0" distB="0" distL="114300" distR="114300" simplePos="0" relativeHeight="251664384" behindDoc="0" locked="0" layoutInCell="1" allowOverlap="1">
            <wp:simplePos x="0" y="0"/>
            <wp:positionH relativeFrom="column">
              <wp:posOffset>0</wp:posOffset>
            </wp:positionH>
            <wp:positionV relativeFrom="paragraph">
              <wp:posOffset>790575</wp:posOffset>
            </wp:positionV>
            <wp:extent cx="5274310" cy="4067175"/>
            <wp:effectExtent l="19050" t="0" r="2540" b="0"/>
            <wp:wrapTopAndBottom/>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5274310" cy="4067175"/>
                    </a:xfrm>
                    <a:prstGeom prst="rect">
                      <a:avLst/>
                    </a:prstGeom>
                    <a:noFill/>
                    <a:ln w="9525">
                      <a:noFill/>
                      <a:miter lim="800000"/>
                      <a:headEnd/>
                      <a:tailEnd/>
                    </a:ln>
                  </pic:spPr>
                </pic:pic>
              </a:graphicData>
            </a:graphic>
          </wp:anchor>
        </w:drawing>
      </w:r>
      <w:r w:rsidRPr="00AD6E40">
        <w:rPr>
          <w:rFonts w:ascii="仿宋_GB2312" w:eastAsia="仿宋_GB2312" w:hint="eastAsia"/>
          <w:noProof/>
          <w:color w:val="000000"/>
        </w:rPr>
        <w:t>在操作窗口中可以修改题目名称、课题介绍、接收人数等信息</w:t>
      </w:r>
    </w:p>
    <w:p w:rsidR="00BE7BF2" w:rsidRDefault="00BE7BF2" w:rsidP="00BE7BF2">
      <w:pPr>
        <w:pStyle w:val="a8"/>
        <w:numPr>
          <w:ilvl w:val="0"/>
          <w:numId w:val="6"/>
        </w:numPr>
        <w:spacing w:line="480" w:lineRule="exact"/>
        <w:rPr>
          <w:rFonts w:ascii="仿宋_GB2312" w:eastAsia="仿宋_GB2312"/>
          <w:noProof/>
          <w:color w:val="000000"/>
        </w:rPr>
      </w:pPr>
      <w:r w:rsidRPr="00AD6E40">
        <w:rPr>
          <w:rFonts w:ascii="仿宋_GB2312" w:eastAsia="仿宋_GB2312" w:hint="eastAsia"/>
          <w:noProof/>
          <w:color w:val="000000"/>
        </w:rPr>
        <w:t>改变后教师的教务系统中将自动变更为修改后的题目等内容</w:t>
      </w:r>
    </w:p>
    <w:p w:rsidR="00097DB5" w:rsidRPr="00AD6E40" w:rsidRDefault="00097DB5" w:rsidP="00097DB5">
      <w:pPr>
        <w:pStyle w:val="a8"/>
        <w:spacing w:line="480" w:lineRule="exact"/>
        <w:rPr>
          <w:rFonts w:ascii="仿宋_GB2312" w:eastAsia="仿宋_GB2312"/>
          <w:noProof/>
          <w:color w:val="000000"/>
        </w:rPr>
      </w:pPr>
    </w:p>
    <w:p w:rsidR="00BE7BF2" w:rsidRDefault="00BE7BF2" w:rsidP="0097690E">
      <w:pPr>
        <w:pStyle w:val="1"/>
      </w:pPr>
      <w:bookmarkStart w:id="5" w:name="_Toc529371310"/>
      <w:bookmarkStart w:id="6" w:name="_Toc44240867"/>
      <w:r w:rsidRPr="00AD6E40">
        <w:rPr>
          <w:rFonts w:hint="eastAsia"/>
        </w:rPr>
        <w:t>修改学生毕业设计题目</w:t>
      </w:r>
      <w:bookmarkEnd w:id="5"/>
      <w:bookmarkEnd w:id="6"/>
    </w:p>
    <w:p w:rsidR="00002800" w:rsidRPr="00002800" w:rsidRDefault="00002800" w:rsidP="00002800">
      <w:pPr>
        <w:spacing w:line="480" w:lineRule="exact"/>
        <w:rPr>
          <w:rFonts w:ascii="仿宋_GB2312" w:eastAsia="仿宋_GB2312"/>
          <w:sz w:val="24"/>
          <w:szCs w:val="24"/>
        </w:rPr>
      </w:pPr>
      <w:r>
        <w:rPr>
          <w:rFonts w:ascii="仿宋_GB2312" w:eastAsia="仿宋_GB2312" w:hint="eastAsia"/>
          <w:sz w:val="24"/>
          <w:szCs w:val="24"/>
        </w:rPr>
        <w:t>（1）教务员操作</w:t>
      </w:r>
    </w:p>
    <w:p w:rsidR="00BE7BF2" w:rsidRDefault="00BE7BF2" w:rsidP="00006010">
      <w:pPr>
        <w:pStyle w:val="a3"/>
        <w:spacing w:line="480" w:lineRule="exact"/>
        <w:ind w:firstLine="480"/>
        <w:rPr>
          <w:rFonts w:ascii="仿宋_GB2312" w:eastAsia="仿宋_GB2312"/>
          <w:sz w:val="24"/>
          <w:szCs w:val="24"/>
        </w:rPr>
      </w:pPr>
      <w:r>
        <w:rPr>
          <w:rFonts w:ascii="仿宋_GB2312" w:eastAsia="仿宋_GB2312" w:hint="eastAsia"/>
          <w:sz w:val="24"/>
          <w:szCs w:val="24"/>
        </w:rPr>
        <w:t>选择“毕业论文（设计）学生选题”，输入学年、学期和论文题目，在右边窗口内点击鼠标右键，选择弹出窗口中的“修改学生题目”选项，在毕业设计题目修改窗口中，录入新的中英文毕业设计题目，保存。</w:t>
      </w:r>
    </w:p>
    <w:p w:rsidR="00002800" w:rsidRPr="00002800" w:rsidRDefault="00002800" w:rsidP="00002800">
      <w:pPr>
        <w:spacing w:line="480" w:lineRule="exact"/>
        <w:rPr>
          <w:rFonts w:ascii="仿宋_GB2312" w:eastAsia="仿宋_GB2312"/>
          <w:sz w:val="24"/>
          <w:szCs w:val="24"/>
        </w:rPr>
      </w:pPr>
    </w:p>
    <w:p w:rsidR="00BE7BF2" w:rsidRDefault="00BE7BF2" w:rsidP="00BE7BF2">
      <w:pPr>
        <w:pStyle w:val="a3"/>
        <w:spacing w:line="480" w:lineRule="exact"/>
        <w:ind w:left="360" w:firstLineChars="0" w:firstLine="0"/>
        <w:rPr>
          <w:rFonts w:ascii="仿宋_GB2312" w:eastAsia="仿宋_GB2312"/>
          <w:sz w:val="24"/>
          <w:szCs w:val="24"/>
        </w:rPr>
      </w:pPr>
      <w:r>
        <w:rPr>
          <w:rFonts w:ascii="仿宋_GB2312" w:eastAsia="仿宋_GB2312" w:hint="eastAsia"/>
          <w:noProof/>
          <w:sz w:val="24"/>
          <w:szCs w:val="24"/>
        </w:rPr>
        <w:drawing>
          <wp:anchor distT="0" distB="0" distL="114300" distR="114300" simplePos="0" relativeHeight="251660288" behindDoc="0" locked="0" layoutInCell="1" allowOverlap="1">
            <wp:simplePos x="0" y="0"/>
            <wp:positionH relativeFrom="column">
              <wp:posOffset>409575</wp:posOffset>
            </wp:positionH>
            <wp:positionV relativeFrom="paragraph">
              <wp:posOffset>4238625</wp:posOffset>
            </wp:positionV>
            <wp:extent cx="4543425" cy="4229100"/>
            <wp:effectExtent l="19050" t="0" r="9525" b="0"/>
            <wp:wrapTopAndBottom/>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4543425" cy="4229100"/>
                    </a:xfrm>
                    <a:prstGeom prst="rect">
                      <a:avLst/>
                    </a:prstGeom>
                    <a:noFill/>
                    <a:ln w="9525">
                      <a:noFill/>
                      <a:miter lim="800000"/>
                      <a:headEnd/>
                      <a:tailEnd/>
                    </a:ln>
                  </pic:spPr>
                </pic:pic>
              </a:graphicData>
            </a:graphic>
          </wp:anchor>
        </w:drawing>
      </w:r>
      <w:r>
        <w:rPr>
          <w:rFonts w:ascii="仿宋_GB2312" w:eastAsia="仿宋_GB2312" w:hint="eastAsia"/>
          <w:noProof/>
          <w:sz w:val="24"/>
          <w:szCs w:val="24"/>
        </w:rPr>
        <w:drawing>
          <wp:anchor distT="0" distB="0" distL="114300" distR="114300" simplePos="0" relativeHeight="251659264" behindDoc="0" locked="0" layoutInCell="1" allowOverlap="1">
            <wp:simplePos x="0" y="0"/>
            <wp:positionH relativeFrom="column">
              <wp:posOffset>314325</wp:posOffset>
            </wp:positionH>
            <wp:positionV relativeFrom="paragraph">
              <wp:posOffset>114300</wp:posOffset>
            </wp:positionV>
            <wp:extent cx="2981325" cy="3952875"/>
            <wp:effectExtent l="19050" t="0" r="9525" b="0"/>
            <wp:wrapTopAndBottom/>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981325" cy="3952875"/>
                    </a:xfrm>
                    <a:prstGeom prst="rect">
                      <a:avLst/>
                    </a:prstGeom>
                    <a:noFill/>
                    <a:ln w="9525">
                      <a:noFill/>
                      <a:miter lim="800000"/>
                      <a:headEnd/>
                      <a:tailEnd/>
                    </a:ln>
                  </pic:spPr>
                </pic:pic>
              </a:graphicData>
            </a:graphic>
          </wp:anchor>
        </w:drawing>
      </w:r>
    </w:p>
    <w:p w:rsidR="00002800" w:rsidRDefault="00002800" w:rsidP="00BE7BF2">
      <w:pPr>
        <w:spacing w:line="480" w:lineRule="exact"/>
        <w:rPr>
          <w:rFonts w:ascii="仿宋_GB2312" w:eastAsia="仿宋_GB2312"/>
          <w:sz w:val="24"/>
          <w:szCs w:val="24"/>
        </w:rPr>
      </w:pPr>
      <w:r>
        <w:rPr>
          <w:rFonts w:ascii="仿宋_GB2312" w:eastAsia="仿宋_GB2312" w:hint="eastAsia"/>
          <w:noProof/>
          <w:sz w:val="24"/>
          <w:szCs w:val="24"/>
        </w:rPr>
        <w:drawing>
          <wp:anchor distT="0" distB="0" distL="114300" distR="114300" simplePos="0" relativeHeight="251661312" behindDoc="0" locked="0" layoutInCell="1" allowOverlap="1">
            <wp:simplePos x="0" y="0"/>
            <wp:positionH relativeFrom="column">
              <wp:posOffset>-133350</wp:posOffset>
            </wp:positionH>
            <wp:positionV relativeFrom="paragraph">
              <wp:posOffset>114300</wp:posOffset>
            </wp:positionV>
            <wp:extent cx="5274310" cy="2219325"/>
            <wp:effectExtent l="19050" t="0" r="2540" b="0"/>
            <wp:wrapTopAndBottom/>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5274310" cy="2219325"/>
                    </a:xfrm>
                    <a:prstGeom prst="rect">
                      <a:avLst/>
                    </a:prstGeom>
                    <a:noFill/>
                    <a:ln w="9525">
                      <a:noFill/>
                      <a:miter lim="800000"/>
                      <a:headEnd/>
                      <a:tailEnd/>
                    </a:ln>
                  </pic:spPr>
                </pic:pic>
              </a:graphicData>
            </a:graphic>
          </wp:anchor>
        </w:drawing>
      </w:r>
    </w:p>
    <w:p w:rsidR="00002800" w:rsidRDefault="00002800" w:rsidP="00BE7BF2">
      <w:pPr>
        <w:spacing w:line="480" w:lineRule="exact"/>
        <w:rPr>
          <w:rFonts w:ascii="仿宋_GB2312" w:eastAsia="仿宋_GB2312"/>
          <w:sz w:val="24"/>
          <w:szCs w:val="24"/>
        </w:rPr>
      </w:pPr>
      <w:r>
        <w:rPr>
          <w:rFonts w:ascii="仿宋_GB2312" w:eastAsia="仿宋_GB2312" w:hint="eastAsia"/>
          <w:sz w:val="24"/>
          <w:szCs w:val="24"/>
        </w:rPr>
        <w:t>（2）指导教师操作</w:t>
      </w:r>
    </w:p>
    <w:p w:rsidR="00002800" w:rsidRPr="00002800" w:rsidRDefault="00002800" w:rsidP="00002800">
      <w:pPr>
        <w:pStyle w:val="a3"/>
        <w:spacing w:line="480" w:lineRule="exact"/>
        <w:ind w:firstLine="480"/>
        <w:rPr>
          <w:rFonts w:ascii="仿宋_GB2312" w:eastAsia="仿宋_GB2312"/>
          <w:sz w:val="24"/>
          <w:szCs w:val="24"/>
        </w:rPr>
      </w:pPr>
      <w:r>
        <w:rPr>
          <w:rFonts w:ascii="仿宋_GB2312" w:eastAsia="仿宋_GB2312" w:hint="eastAsia"/>
          <w:sz w:val="24"/>
          <w:szCs w:val="24"/>
        </w:rPr>
        <w:t>指导教师：选择“毕业论文学生管理”-“修改毕业设计题目”-“修改”，能够在毕业</w:t>
      </w:r>
      <w:r w:rsidR="002569F8">
        <w:rPr>
          <w:rFonts w:ascii="仿宋_GB2312" w:eastAsia="仿宋_GB2312" w:hint="eastAsia"/>
          <w:sz w:val="24"/>
          <w:szCs w:val="24"/>
        </w:rPr>
        <w:t>论文（设计）</w:t>
      </w:r>
      <w:r>
        <w:rPr>
          <w:rFonts w:ascii="仿宋_GB2312" w:eastAsia="仿宋_GB2312" w:hint="eastAsia"/>
          <w:sz w:val="24"/>
          <w:szCs w:val="24"/>
        </w:rPr>
        <w:t>题目修改窗口中，录入新的中英文毕业设计题目，保存。</w:t>
      </w:r>
    </w:p>
    <w:p w:rsidR="002569F8" w:rsidRDefault="002569F8" w:rsidP="00BE7BF2">
      <w:pPr>
        <w:spacing w:line="480" w:lineRule="exact"/>
        <w:rPr>
          <w:rFonts w:ascii="仿宋_GB2312" w:eastAsia="仿宋_GB2312"/>
          <w:sz w:val="24"/>
          <w:szCs w:val="24"/>
        </w:rPr>
      </w:pPr>
      <w:r>
        <w:rPr>
          <w:rFonts w:ascii="仿宋_GB2312" w:eastAsia="仿宋_GB2312" w:hint="eastAsia"/>
          <w:noProof/>
          <w:sz w:val="24"/>
          <w:szCs w:val="24"/>
        </w:rPr>
        <w:drawing>
          <wp:anchor distT="0" distB="0" distL="114300" distR="114300" simplePos="0" relativeHeight="251683840" behindDoc="0" locked="0" layoutInCell="1" allowOverlap="1">
            <wp:simplePos x="0" y="0"/>
            <wp:positionH relativeFrom="column">
              <wp:posOffset>-19050</wp:posOffset>
            </wp:positionH>
            <wp:positionV relativeFrom="paragraph">
              <wp:posOffset>238125</wp:posOffset>
            </wp:positionV>
            <wp:extent cx="5274310" cy="2381250"/>
            <wp:effectExtent l="19050" t="0" r="2540" b="0"/>
            <wp:wrapTopAndBottom/>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274310" cy="2381250"/>
                    </a:xfrm>
                    <a:prstGeom prst="rect">
                      <a:avLst/>
                    </a:prstGeom>
                    <a:noFill/>
                    <a:ln w="9525">
                      <a:noFill/>
                      <a:miter lim="800000"/>
                      <a:headEnd/>
                      <a:tailEnd/>
                    </a:ln>
                  </pic:spPr>
                </pic:pic>
              </a:graphicData>
            </a:graphic>
          </wp:anchor>
        </w:drawing>
      </w:r>
    </w:p>
    <w:p w:rsidR="002569F8" w:rsidRDefault="002569F8" w:rsidP="00BE7BF2">
      <w:pPr>
        <w:spacing w:line="480" w:lineRule="exact"/>
        <w:rPr>
          <w:rFonts w:ascii="仿宋_GB2312" w:eastAsia="仿宋_GB2312"/>
          <w:sz w:val="24"/>
          <w:szCs w:val="24"/>
        </w:rPr>
      </w:pPr>
      <w:r>
        <w:rPr>
          <w:rFonts w:ascii="仿宋_GB2312" w:eastAsia="仿宋_GB2312" w:hint="eastAsia"/>
          <w:noProof/>
          <w:sz w:val="24"/>
          <w:szCs w:val="24"/>
        </w:rPr>
        <w:drawing>
          <wp:anchor distT="0" distB="0" distL="114300" distR="114300" simplePos="0" relativeHeight="251686912" behindDoc="0" locked="0" layoutInCell="1" allowOverlap="1">
            <wp:simplePos x="0" y="0"/>
            <wp:positionH relativeFrom="column">
              <wp:posOffset>-66675</wp:posOffset>
            </wp:positionH>
            <wp:positionV relativeFrom="paragraph">
              <wp:posOffset>238125</wp:posOffset>
            </wp:positionV>
            <wp:extent cx="5274310" cy="1381125"/>
            <wp:effectExtent l="19050" t="0" r="2540" b="0"/>
            <wp:wrapTopAndBottom/>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5274310" cy="1381125"/>
                    </a:xfrm>
                    <a:prstGeom prst="rect">
                      <a:avLst/>
                    </a:prstGeom>
                    <a:noFill/>
                    <a:ln w="9525">
                      <a:noFill/>
                      <a:miter lim="800000"/>
                      <a:headEnd/>
                      <a:tailEnd/>
                    </a:ln>
                  </pic:spPr>
                </pic:pic>
              </a:graphicData>
            </a:graphic>
          </wp:anchor>
        </w:drawing>
      </w:r>
    </w:p>
    <w:p w:rsidR="002569F8" w:rsidRDefault="002569F8" w:rsidP="00BE7BF2">
      <w:pPr>
        <w:spacing w:line="480" w:lineRule="exact"/>
        <w:rPr>
          <w:rFonts w:ascii="仿宋_GB2312" w:eastAsia="仿宋_GB2312"/>
          <w:sz w:val="24"/>
          <w:szCs w:val="24"/>
        </w:rPr>
      </w:pPr>
    </w:p>
    <w:p w:rsidR="00002800" w:rsidRDefault="00002307" w:rsidP="00BE7BF2">
      <w:pPr>
        <w:spacing w:line="480" w:lineRule="exact"/>
        <w:rPr>
          <w:rFonts w:ascii="仿宋_GB2312" w:eastAsia="仿宋_GB2312"/>
          <w:sz w:val="24"/>
          <w:szCs w:val="24"/>
        </w:rPr>
      </w:pPr>
      <w:r>
        <w:rPr>
          <w:rFonts w:ascii="仿宋_GB2312" w:eastAsia="仿宋_GB2312" w:hint="eastAsia"/>
          <w:sz w:val="24"/>
          <w:szCs w:val="24"/>
        </w:rPr>
        <w:t>（3）学生操作</w:t>
      </w:r>
    </w:p>
    <w:p w:rsidR="00002307" w:rsidRDefault="00002307" w:rsidP="00002307">
      <w:pPr>
        <w:spacing w:line="480" w:lineRule="exact"/>
        <w:ind w:firstLineChars="200" w:firstLine="480"/>
        <w:rPr>
          <w:rFonts w:ascii="仿宋_GB2312" w:eastAsia="仿宋_GB2312"/>
          <w:sz w:val="24"/>
          <w:szCs w:val="24"/>
        </w:rPr>
      </w:pPr>
      <w:r>
        <w:rPr>
          <w:rFonts w:ascii="仿宋_GB2312" w:eastAsia="仿宋_GB2312" w:hint="eastAsia"/>
          <w:sz w:val="24"/>
          <w:szCs w:val="24"/>
        </w:rPr>
        <w:t>控制设置中 “是否允许学生改题目”</w:t>
      </w:r>
      <w:r w:rsidRPr="00425538">
        <w:rPr>
          <w:rFonts w:ascii="仿宋_GB2312" w:eastAsia="仿宋_GB2312"/>
          <w:sz w:val="24"/>
          <w:szCs w:val="24"/>
        </w:rPr>
        <w:t xml:space="preserve"> </w:t>
      </w:r>
      <w:r>
        <w:rPr>
          <w:rFonts w:ascii="仿宋_GB2312" w:eastAsia="仿宋_GB2312" w:hint="eastAsia"/>
          <w:sz w:val="24"/>
          <w:szCs w:val="24"/>
        </w:rPr>
        <w:t>选择“允许”。</w:t>
      </w:r>
    </w:p>
    <w:p w:rsidR="00002307" w:rsidRDefault="00002307" w:rsidP="00002307">
      <w:pPr>
        <w:spacing w:line="480" w:lineRule="exact"/>
        <w:ind w:firstLineChars="200" w:firstLine="480"/>
        <w:rPr>
          <w:rFonts w:ascii="仿宋_GB2312" w:eastAsia="仿宋_GB2312"/>
          <w:sz w:val="24"/>
          <w:szCs w:val="24"/>
        </w:rPr>
      </w:pPr>
      <w:r>
        <w:rPr>
          <w:rFonts w:ascii="仿宋_GB2312" w:eastAsia="仿宋_GB2312" w:hint="eastAsia"/>
          <w:sz w:val="24"/>
          <w:szCs w:val="24"/>
        </w:rPr>
        <w:t>学生登录教务系统选择“毕业论文”-“论文表格下载”，在基本信息栏目中的“题目名称修改”和“英文题目修改”中可以录入论文定稿后的中英文题目信息，保存在 “学生选题”库中论文题目和英文题目两个字段中。</w:t>
      </w:r>
    </w:p>
    <w:p w:rsidR="0050769C" w:rsidRPr="0050769C" w:rsidRDefault="0050769C" w:rsidP="0050769C">
      <w:pPr>
        <w:spacing w:line="480" w:lineRule="exact"/>
        <w:rPr>
          <w:rFonts w:ascii="仿宋_GB2312" w:eastAsia="仿宋_GB2312"/>
          <w:sz w:val="24"/>
          <w:szCs w:val="24"/>
        </w:rPr>
      </w:pPr>
      <w:r>
        <w:rPr>
          <w:rFonts w:ascii="仿宋_GB2312" w:eastAsia="仿宋_GB2312" w:hint="eastAsia"/>
          <w:noProof/>
          <w:sz w:val="24"/>
          <w:szCs w:val="24"/>
        </w:rPr>
        <w:drawing>
          <wp:anchor distT="0" distB="0" distL="114300" distR="114300" simplePos="0" relativeHeight="251685888" behindDoc="0" locked="0" layoutInCell="1" allowOverlap="1">
            <wp:simplePos x="0" y="0"/>
            <wp:positionH relativeFrom="column">
              <wp:posOffset>-19050</wp:posOffset>
            </wp:positionH>
            <wp:positionV relativeFrom="paragraph">
              <wp:posOffset>714375</wp:posOffset>
            </wp:positionV>
            <wp:extent cx="5274310" cy="1409700"/>
            <wp:effectExtent l="19050" t="0" r="2540" b="0"/>
            <wp:wrapTopAndBottom/>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5274310" cy="1409700"/>
                    </a:xfrm>
                    <a:prstGeom prst="rect">
                      <a:avLst/>
                    </a:prstGeom>
                    <a:noFill/>
                    <a:ln w="9525">
                      <a:noFill/>
                      <a:miter lim="800000"/>
                      <a:headEnd/>
                      <a:tailEnd/>
                    </a:ln>
                  </pic:spPr>
                </pic:pic>
              </a:graphicData>
            </a:graphic>
          </wp:anchor>
        </w:drawing>
      </w:r>
      <w:r>
        <w:rPr>
          <w:rFonts w:ascii="仿宋_GB2312" w:eastAsia="仿宋_GB2312" w:hint="eastAsia"/>
          <w:sz w:val="24"/>
          <w:szCs w:val="24"/>
        </w:rPr>
        <w:t>注意：学生能修改题目的前提是，学生选题必须教师接收、系所和学院审核确认，毕业论文（设计）学生选题未经确认，其题目学生不可修改。</w:t>
      </w:r>
    </w:p>
    <w:p w:rsidR="00002800" w:rsidRPr="00002307" w:rsidRDefault="00A626AC" w:rsidP="00BE7BF2">
      <w:pPr>
        <w:spacing w:line="480" w:lineRule="exact"/>
        <w:rPr>
          <w:rFonts w:ascii="仿宋_GB2312" w:eastAsia="仿宋_GB2312"/>
          <w:sz w:val="24"/>
          <w:szCs w:val="24"/>
        </w:rPr>
      </w:pPr>
      <w:r>
        <w:rPr>
          <w:rFonts w:ascii="仿宋_GB2312" w:eastAsia="仿宋_GB2312"/>
          <w:noProof/>
          <w:sz w:val="24"/>
          <w:szCs w:val="24"/>
        </w:rPr>
        <w:drawing>
          <wp:anchor distT="0" distB="0" distL="114300" distR="114300" simplePos="0" relativeHeight="251684864" behindDoc="0" locked="0" layoutInCell="1" allowOverlap="1">
            <wp:simplePos x="0" y="0"/>
            <wp:positionH relativeFrom="column">
              <wp:posOffset>-104775</wp:posOffset>
            </wp:positionH>
            <wp:positionV relativeFrom="paragraph">
              <wp:posOffset>1714500</wp:posOffset>
            </wp:positionV>
            <wp:extent cx="5274310" cy="1733550"/>
            <wp:effectExtent l="19050" t="0" r="2540" b="0"/>
            <wp:wrapTopAndBottom/>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5274310" cy="1733550"/>
                    </a:xfrm>
                    <a:prstGeom prst="rect">
                      <a:avLst/>
                    </a:prstGeom>
                    <a:noFill/>
                    <a:ln w="9525">
                      <a:noFill/>
                      <a:miter lim="800000"/>
                      <a:headEnd/>
                      <a:tailEnd/>
                    </a:ln>
                  </pic:spPr>
                </pic:pic>
              </a:graphicData>
            </a:graphic>
          </wp:anchor>
        </w:drawing>
      </w:r>
    </w:p>
    <w:p w:rsidR="009A2D66" w:rsidRDefault="009A2D66" w:rsidP="009A2D66">
      <w:pPr>
        <w:spacing w:line="480" w:lineRule="exact"/>
        <w:ind w:firstLineChars="200" w:firstLine="480"/>
        <w:rPr>
          <w:rFonts w:ascii="仿宋_GB2312" w:eastAsia="仿宋_GB2312"/>
          <w:sz w:val="24"/>
          <w:szCs w:val="24"/>
        </w:rPr>
      </w:pPr>
      <w:r>
        <w:rPr>
          <w:rFonts w:ascii="仿宋_GB2312" w:eastAsia="仿宋_GB2312" w:hint="eastAsia"/>
          <w:sz w:val="24"/>
          <w:szCs w:val="24"/>
        </w:rPr>
        <w:t>学生修改题目后，学生自己查看毕设新题目的方法如下。</w:t>
      </w:r>
    </w:p>
    <w:p w:rsidR="009A2D66" w:rsidRDefault="009A2D66" w:rsidP="009A2D66">
      <w:pPr>
        <w:spacing w:line="480" w:lineRule="exact"/>
        <w:ind w:firstLineChars="200" w:firstLine="480"/>
        <w:rPr>
          <w:rFonts w:ascii="仿宋_GB2312" w:eastAsia="仿宋_GB2312"/>
          <w:sz w:val="24"/>
          <w:szCs w:val="24"/>
        </w:rPr>
      </w:pPr>
      <w:r>
        <w:rPr>
          <w:rFonts w:ascii="仿宋_GB2312" w:eastAsia="仿宋_GB2312" w:hint="eastAsia"/>
          <w:sz w:val="24"/>
          <w:szCs w:val="24"/>
        </w:rPr>
        <w:t>选择“答辩信息查看”，在弹出窗口中，毕业论文（设计）题目处显示的是修改后的题目内容。</w:t>
      </w:r>
    </w:p>
    <w:p w:rsidR="009A2D66" w:rsidRDefault="009A2D66" w:rsidP="009A2D66">
      <w:pPr>
        <w:spacing w:line="480" w:lineRule="exact"/>
        <w:rPr>
          <w:rFonts w:ascii="仿宋_GB2312" w:eastAsia="仿宋_GB2312"/>
          <w:sz w:val="24"/>
          <w:szCs w:val="24"/>
        </w:rPr>
      </w:pPr>
      <w:r>
        <w:rPr>
          <w:rFonts w:ascii="仿宋_GB2312" w:eastAsia="仿宋_GB2312" w:hint="eastAsia"/>
          <w:noProof/>
          <w:sz w:val="24"/>
          <w:szCs w:val="24"/>
        </w:rPr>
        <w:drawing>
          <wp:anchor distT="0" distB="0" distL="114300" distR="114300" simplePos="0" relativeHeight="251699200" behindDoc="0" locked="0" layoutInCell="1" allowOverlap="1">
            <wp:simplePos x="0" y="0"/>
            <wp:positionH relativeFrom="column">
              <wp:posOffset>114300</wp:posOffset>
            </wp:positionH>
            <wp:positionV relativeFrom="paragraph">
              <wp:posOffset>228600</wp:posOffset>
            </wp:positionV>
            <wp:extent cx="5274310" cy="1381125"/>
            <wp:effectExtent l="19050" t="0" r="2540" b="0"/>
            <wp:wrapNone/>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5274310" cy="1381125"/>
                    </a:xfrm>
                    <a:prstGeom prst="rect">
                      <a:avLst/>
                    </a:prstGeom>
                    <a:noFill/>
                    <a:ln w="9525">
                      <a:noFill/>
                      <a:miter lim="800000"/>
                      <a:headEnd/>
                      <a:tailEnd/>
                    </a:ln>
                  </pic:spPr>
                </pic:pic>
              </a:graphicData>
            </a:graphic>
          </wp:anchor>
        </w:drawing>
      </w: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r>
        <w:rPr>
          <w:rFonts w:ascii="仿宋_GB2312" w:eastAsia="仿宋_GB2312"/>
          <w:noProof/>
          <w:sz w:val="24"/>
          <w:szCs w:val="24"/>
        </w:rPr>
        <w:drawing>
          <wp:anchor distT="0" distB="0" distL="114300" distR="114300" simplePos="0" relativeHeight="251700224" behindDoc="0" locked="0" layoutInCell="1" allowOverlap="1">
            <wp:simplePos x="0" y="0"/>
            <wp:positionH relativeFrom="column">
              <wp:posOffset>114300</wp:posOffset>
            </wp:positionH>
            <wp:positionV relativeFrom="paragraph">
              <wp:posOffset>238125</wp:posOffset>
            </wp:positionV>
            <wp:extent cx="5274310" cy="1847850"/>
            <wp:effectExtent l="19050" t="0" r="2540" b="0"/>
            <wp:wrapNone/>
            <wp:docPr id="40" name="图片 4" descr="C:\Users\Dell\AppData\Local\Temp\15736373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AppData\Local\Temp\1573637353(1).png"/>
                    <pic:cNvPicPr>
                      <a:picLocks noChangeAspect="1" noChangeArrowheads="1"/>
                    </pic:cNvPicPr>
                  </pic:nvPicPr>
                  <pic:blipFill>
                    <a:blip r:embed="rId28"/>
                    <a:srcRect/>
                    <a:stretch>
                      <a:fillRect/>
                    </a:stretch>
                  </pic:blipFill>
                  <pic:spPr bwMode="auto">
                    <a:xfrm>
                      <a:off x="0" y="0"/>
                      <a:ext cx="5274310" cy="1847850"/>
                    </a:xfrm>
                    <a:prstGeom prst="rect">
                      <a:avLst/>
                    </a:prstGeom>
                    <a:noFill/>
                    <a:ln w="9525">
                      <a:noFill/>
                      <a:miter lim="800000"/>
                      <a:headEnd/>
                      <a:tailEnd/>
                    </a:ln>
                  </pic:spPr>
                </pic:pic>
              </a:graphicData>
            </a:graphic>
          </wp:anchor>
        </w:drawing>
      </w: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9A2D66" w:rsidRDefault="009A2D66" w:rsidP="009A2D66">
      <w:pPr>
        <w:spacing w:line="480" w:lineRule="exact"/>
        <w:ind w:firstLineChars="200" w:firstLine="480"/>
        <w:rPr>
          <w:rFonts w:ascii="仿宋_GB2312" w:eastAsia="仿宋_GB2312"/>
          <w:sz w:val="24"/>
          <w:szCs w:val="24"/>
        </w:rPr>
      </w:pPr>
    </w:p>
    <w:p w:rsidR="00002800" w:rsidRDefault="00A626AC" w:rsidP="00A626AC">
      <w:pPr>
        <w:spacing w:line="480" w:lineRule="exact"/>
        <w:ind w:firstLineChars="200" w:firstLine="480"/>
        <w:rPr>
          <w:rFonts w:ascii="仿宋_GB2312" w:eastAsia="仿宋_GB2312"/>
          <w:sz w:val="24"/>
          <w:szCs w:val="24"/>
        </w:rPr>
      </w:pPr>
      <w:r>
        <w:rPr>
          <w:rFonts w:ascii="仿宋_GB2312" w:eastAsia="仿宋_GB2312" w:hint="eastAsia"/>
          <w:sz w:val="24"/>
          <w:szCs w:val="24"/>
        </w:rPr>
        <w:t>学生修改题目后，导师查看毕设新题目的方法如下。</w:t>
      </w:r>
    </w:p>
    <w:p w:rsidR="00A626AC" w:rsidRDefault="00A626AC" w:rsidP="00A626AC">
      <w:pPr>
        <w:spacing w:line="480" w:lineRule="exact"/>
        <w:rPr>
          <w:rFonts w:ascii="仿宋_GB2312" w:eastAsia="仿宋_GB2312"/>
          <w:sz w:val="24"/>
          <w:szCs w:val="24"/>
        </w:rPr>
      </w:pPr>
      <w:r>
        <w:rPr>
          <w:rFonts w:ascii="仿宋_GB2312" w:eastAsia="仿宋_GB2312" w:hint="eastAsia"/>
          <w:noProof/>
          <w:sz w:val="24"/>
          <w:szCs w:val="24"/>
        </w:rPr>
        <w:drawing>
          <wp:anchor distT="0" distB="0" distL="114300" distR="114300" simplePos="0" relativeHeight="251694080" behindDoc="0" locked="0" layoutInCell="1" allowOverlap="1">
            <wp:simplePos x="0" y="0"/>
            <wp:positionH relativeFrom="column">
              <wp:posOffset>-47625</wp:posOffset>
            </wp:positionH>
            <wp:positionV relativeFrom="paragraph">
              <wp:posOffset>571500</wp:posOffset>
            </wp:positionV>
            <wp:extent cx="5274310" cy="1019175"/>
            <wp:effectExtent l="19050" t="0" r="2540" b="0"/>
            <wp:wrapTopAndBottom/>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5274310" cy="1019175"/>
                    </a:xfrm>
                    <a:prstGeom prst="rect">
                      <a:avLst/>
                    </a:prstGeom>
                    <a:noFill/>
                    <a:ln w="9525">
                      <a:noFill/>
                      <a:miter lim="800000"/>
                      <a:headEnd/>
                      <a:tailEnd/>
                    </a:ln>
                  </pic:spPr>
                </pic:pic>
              </a:graphicData>
            </a:graphic>
          </wp:anchor>
        </w:drawing>
      </w:r>
      <w:r>
        <w:rPr>
          <w:rFonts w:ascii="仿宋_GB2312" w:eastAsia="仿宋_GB2312" w:hint="eastAsia"/>
          <w:sz w:val="24"/>
          <w:szCs w:val="24"/>
        </w:rPr>
        <w:t>（1）</w:t>
      </w:r>
      <w:r w:rsidRPr="00A626AC">
        <w:rPr>
          <w:rFonts w:ascii="仿宋_GB2312" w:eastAsia="仿宋_GB2312" w:hint="eastAsia"/>
          <w:sz w:val="24"/>
          <w:szCs w:val="24"/>
        </w:rPr>
        <w:t>选择“毕业论文学生管理”，点击“修改毕业设计题目”的“修改”选项；</w:t>
      </w:r>
    </w:p>
    <w:p w:rsidR="00A626AC" w:rsidRPr="00A626AC" w:rsidRDefault="00A626AC" w:rsidP="00A626AC">
      <w:pPr>
        <w:spacing w:line="480" w:lineRule="exact"/>
        <w:rPr>
          <w:rFonts w:ascii="仿宋_GB2312" w:eastAsia="仿宋_GB2312"/>
          <w:sz w:val="24"/>
          <w:szCs w:val="24"/>
        </w:rPr>
      </w:pPr>
      <w:r w:rsidRPr="00A626AC">
        <w:rPr>
          <w:rFonts w:ascii="仿宋_GB2312" w:eastAsia="仿宋_GB2312" w:hint="eastAsia"/>
          <w:sz w:val="24"/>
          <w:szCs w:val="24"/>
        </w:rPr>
        <w:t>（2）在毕业论文（设计）题目修改界面中，毕业论文（设计）题目：显示的是（学生自己修改）修改后的毕业论文（设计）题目，查看之后，点击“关闭”退出。</w:t>
      </w:r>
    </w:p>
    <w:p w:rsidR="00A626AC" w:rsidRDefault="00A626AC" w:rsidP="009609DD">
      <w:pPr>
        <w:spacing w:line="480" w:lineRule="exact"/>
        <w:ind w:firstLineChars="200" w:firstLine="480"/>
        <w:rPr>
          <w:rFonts w:ascii="仿宋_GB2312" w:eastAsia="仿宋_GB2312"/>
          <w:sz w:val="24"/>
          <w:szCs w:val="24"/>
        </w:rPr>
      </w:pPr>
      <w:r>
        <w:rPr>
          <w:rFonts w:ascii="仿宋_GB2312" w:eastAsia="仿宋_GB2312"/>
          <w:noProof/>
          <w:sz w:val="24"/>
          <w:szCs w:val="24"/>
        </w:rPr>
        <w:drawing>
          <wp:anchor distT="0" distB="0" distL="114300" distR="114300" simplePos="0" relativeHeight="251695104" behindDoc="0" locked="0" layoutInCell="1" allowOverlap="1">
            <wp:simplePos x="0" y="0"/>
            <wp:positionH relativeFrom="column">
              <wp:posOffset>19050</wp:posOffset>
            </wp:positionH>
            <wp:positionV relativeFrom="paragraph">
              <wp:posOffset>114300</wp:posOffset>
            </wp:positionV>
            <wp:extent cx="5274310" cy="2009775"/>
            <wp:effectExtent l="19050" t="0" r="2540" b="0"/>
            <wp:wrapTopAndBottom/>
            <wp:docPr id="42" name="图片 5" descr="C:\Users\Dell\AppData\Local\Temp\15607584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AppData\Local\Temp\1560758473(1).png"/>
                    <pic:cNvPicPr>
                      <a:picLocks noChangeAspect="1" noChangeArrowheads="1"/>
                    </pic:cNvPicPr>
                  </pic:nvPicPr>
                  <pic:blipFill>
                    <a:blip r:embed="rId30"/>
                    <a:srcRect/>
                    <a:stretch>
                      <a:fillRect/>
                    </a:stretch>
                  </pic:blipFill>
                  <pic:spPr bwMode="auto">
                    <a:xfrm>
                      <a:off x="0" y="0"/>
                      <a:ext cx="5274310" cy="2009775"/>
                    </a:xfrm>
                    <a:prstGeom prst="rect">
                      <a:avLst/>
                    </a:prstGeom>
                    <a:noFill/>
                    <a:ln w="9525">
                      <a:noFill/>
                      <a:miter lim="800000"/>
                      <a:headEnd/>
                      <a:tailEnd/>
                    </a:ln>
                  </pic:spPr>
                </pic:pic>
              </a:graphicData>
            </a:graphic>
          </wp:anchor>
        </w:drawing>
      </w:r>
      <w:r w:rsidR="009609DD">
        <w:rPr>
          <w:rFonts w:ascii="仿宋_GB2312" w:eastAsia="仿宋_GB2312" w:hint="eastAsia"/>
          <w:noProof/>
          <w:sz w:val="24"/>
          <w:szCs w:val="24"/>
        </w:rPr>
        <w:t>在弹出窗口的毕业论文（设计）题目栏，显示最新题目内容。</w:t>
      </w:r>
    </w:p>
    <w:p w:rsidR="00A626AC" w:rsidRDefault="009609DD" w:rsidP="009609DD">
      <w:pPr>
        <w:spacing w:line="480" w:lineRule="exact"/>
        <w:ind w:firstLineChars="200" w:firstLine="480"/>
        <w:rPr>
          <w:rFonts w:ascii="仿宋_GB2312" w:eastAsia="仿宋_GB2312"/>
          <w:sz w:val="24"/>
          <w:szCs w:val="24"/>
        </w:rPr>
      </w:pPr>
      <w:r>
        <w:rPr>
          <w:rFonts w:ascii="仿宋_GB2312" w:eastAsia="仿宋_GB2312" w:hint="eastAsia"/>
          <w:sz w:val="24"/>
          <w:szCs w:val="24"/>
        </w:rPr>
        <w:t>导师</w:t>
      </w:r>
      <w:r w:rsidRPr="00A626AC">
        <w:rPr>
          <w:rFonts w:ascii="仿宋_GB2312" w:eastAsia="仿宋_GB2312" w:hint="eastAsia"/>
          <w:sz w:val="24"/>
          <w:szCs w:val="24"/>
        </w:rPr>
        <w:t>查看之后，点击“关闭”退出。</w:t>
      </w:r>
      <w:r w:rsidR="00A626AC">
        <w:rPr>
          <w:rFonts w:ascii="仿宋_GB2312" w:eastAsia="仿宋_GB2312" w:hint="eastAsia"/>
          <w:noProof/>
          <w:sz w:val="24"/>
          <w:szCs w:val="24"/>
        </w:rPr>
        <w:drawing>
          <wp:anchor distT="0" distB="0" distL="114300" distR="114300" simplePos="0" relativeHeight="251696128" behindDoc="0" locked="0" layoutInCell="1" allowOverlap="1">
            <wp:simplePos x="0" y="0"/>
            <wp:positionH relativeFrom="column">
              <wp:posOffset>-19050</wp:posOffset>
            </wp:positionH>
            <wp:positionV relativeFrom="paragraph">
              <wp:posOffset>152400</wp:posOffset>
            </wp:positionV>
            <wp:extent cx="5274310" cy="1866900"/>
            <wp:effectExtent l="19050" t="0" r="2540" b="0"/>
            <wp:wrapTopAndBottom/>
            <wp:docPr id="43" name="图片 6" descr="C:\Users\Dell\AppData\Local\Temp\15607586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AppData\Local\Temp\1560758606(1).png"/>
                    <pic:cNvPicPr>
                      <a:picLocks noChangeAspect="1" noChangeArrowheads="1"/>
                    </pic:cNvPicPr>
                  </pic:nvPicPr>
                  <pic:blipFill>
                    <a:blip r:embed="rId31"/>
                    <a:srcRect/>
                    <a:stretch>
                      <a:fillRect/>
                    </a:stretch>
                  </pic:blipFill>
                  <pic:spPr bwMode="auto">
                    <a:xfrm>
                      <a:off x="0" y="0"/>
                      <a:ext cx="5274310" cy="1866900"/>
                    </a:xfrm>
                    <a:prstGeom prst="rect">
                      <a:avLst/>
                    </a:prstGeom>
                    <a:noFill/>
                    <a:ln w="9525">
                      <a:noFill/>
                      <a:miter lim="800000"/>
                      <a:headEnd/>
                      <a:tailEnd/>
                    </a:ln>
                  </pic:spPr>
                </pic:pic>
              </a:graphicData>
            </a:graphic>
          </wp:anchor>
        </w:drawing>
      </w:r>
    </w:p>
    <w:p w:rsidR="00A626AC" w:rsidRDefault="009609DD" w:rsidP="00A626AC">
      <w:pPr>
        <w:spacing w:line="480" w:lineRule="exact"/>
        <w:rPr>
          <w:rFonts w:ascii="仿宋_GB2312" w:eastAsia="仿宋_GB2312"/>
          <w:sz w:val="24"/>
          <w:szCs w:val="24"/>
        </w:rPr>
      </w:pPr>
      <w:r>
        <w:rPr>
          <w:rFonts w:ascii="仿宋_GB2312" w:eastAsia="仿宋_GB2312"/>
          <w:noProof/>
          <w:sz w:val="24"/>
          <w:szCs w:val="24"/>
        </w:rPr>
        <w:drawing>
          <wp:anchor distT="0" distB="0" distL="114300" distR="114300" simplePos="0" relativeHeight="251697152" behindDoc="0" locked="0" layoutInCell="1" allowOverlap="1">
            <wp:simplePos x="0" y="0"/>
            <wp:positionH relativeFrom="column">
              <wp:posOffset>19050</wp:posOffset>
            </wp:positionH>
            <wp:positionV relativeFrom="paragraph">
              <wp:posOffset>228600</wp:posOffset>
            </wp:positionV>
            <wp:extent cx="5274310" cy="1752600"/>
            <wp:effectExtent l="19050" t="0" r="2540" b="0"/>
            <wp:wrapTopAndBottom/>
            <wp:docPr id="44" name="图片 7" descr="C:\Users\Dell\AppData\Local\Temp\15607586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AppData\Local\Temp\1560758696(1).png"/>
                    <pic:cNvPicPr>
                      <a:picLocks noChangeAspect="1" noChangeArrowheads="1"/>
                    </pic:cNvPicPr>
                  </pic:nvPicPr>
                  <pic:blipFill>
                    <a:blip r:embed="rId32"/>
                    <a:srcRect/>
                    <a:stretch>
                      <a:fillRect/>
                    </a:stretch>
                  </pic:blipFill>
                  <pic:spPr bwMode="auto">
                    <a:xfrm>
                      <a:off x="0" y="0"/>
                      <a:ext cx="5274310" cy="1752600"/>
                    </a:xfrm>
                    <a:prstGeom prst="rect">
                      <a:avLst/>
                    </a:prstGeom>
                    <a:noFill/>
                    <a:ln w="9525">
                      <a:noFill/>
                      <a:miter lim="800000"/>
                      <a:headEnd/>
                      <a:tailEnd/>
                    </a:ln>
                  </pic:spPr>
                </pic:pic>
              </a:graphicData>
            </a:graphic>
          </wp:anchor>
        </w:drawing>
      </w:r>
    </w:p>
    <w:p w:rsidR="00A626AC" w:rsidRDefault="00A626AC" w:rsidP="00A626AC">
      <w:pPr>
        <w:spacing w:line="480" w:lineRule="exact"/>
        <w:rPr>
          <w:rFonts w:ascii="仿宋_GB2312" w:eastAsia="仿宋_GB2312"/>
          <w:sz w:val="24"/>
          <w:szCs w:val="24"/>
        </w:rPr>
      </w:pPr>
    </w:p>
    <w:p w:rsidR="00A626AC" w:rsidRDefault="00A626AC" w:rsidP="00A626AC">
      <w:pPr>
        <w:spacing w:line="480" w:lineRule="exact"/>
        <w:rPr>
          <w:rFonts w:ascii="仿宋_GB2312" w:eastAsia="仿宋_GB2312"/>
          <w:sz w:val="24"/>
          <w:szCs w:val="24"/>
        </w:rPr>
      </w:pPr>
    </w:p>
    <w:p w:rsidR="00A626AC" w:rsidRDefault="00A626AC" w:rsidP="00A626AC">
      <w:pPr>
        <w:spacing w:line="480" w:lineRule="exact"/>
        <w:rPr>
          <w:rFonts w:ascii="仿宋_GB2312" w:eastAsia="仿宋_GB2312"/>
          <w:sz w:val="24"/>
          <w:szCs w:val="24"/>
        </w:rPr>
      </w:pPr>
    </w:p>
    <w:p w:rsidR="00A626AC" w:rsidRDefault="00A626AC" w:rsidP="00A626AC">
      <w:pPr>
        <w:spacing w:line="480" w:lineRule="exact"/>
        <w:rPr>
          <w:rFonts w:ascii="仿宋_GB2312" w:eastAsia="仿宋_GB2312"/>
          <w:sz w:val="24"/>
          <w:szCs w:val="24"/>
        </w:rPr>
      </w:pPr>
    </w:p>
    <w:p w:rsidR="00730FD6" w:rsidRDefault="00730FD6" w:rsidP="007E1934">
      <w:pPr>
        <w:pStyle w:val="a3"/>
        <w:spacing w:line="480" w:lineRule="exact"/>
        <w:ind w:firstLine="480"/>
        <w:rPr>
          <w:rFonts w:ascii="仿宋_GB2312" w:eastAsia="仿宋_GB2312"/>
          <w:sz w:val="24"/>
          <w:szCs w:val="24"/>
        </w:rPr>
      </w:pPr>
    </w:p>
    <w:p w:rsidR="00EC3D91" w:rsidRDefault="00EC3D91" w:rsidP="00BE7BF2">
      <w:pPr>
        <w:spacing w:line="480" w:lineRule="exact"/>
        <w:rPr>
          <w:rFonts w:ascii="仿宋_GB2312" w:eastAsia="仿宋_GB2312"/>
          <w:sz w:val="24"/>
          <w:szCs w:val="24"/>
        </w:rPr>
      </w:pPr>
    </w:p>
    <w:p w:rsidR="00EC3D91" w:rsidRPr="00AD504D" w:rsidRDefault="00AD504D" w:rsidP="0097690E">
      <w:pPr>
        <w:pStyle w:val="1"/>
      </w:pPr>
      <w:bookmarkStart w:id="7" w:name="_Toc529371316"/>
      <w:bookmarkStart w:id="8" w:name="_Toc44240868"/>
      <w:r w:rsidRPr="00AD504D">
        <w:rPr>
          <w:rFonts w:hint="eastAsia"/>
        </w:rPr>
        <w:t>导师论文评语无法录入</w:t>
      </w:r>
      <w:r>
        <w:rPr>
          <w:rFonts w:hint="eastAsia"/>
        </w:rPr>
        <w:t>，</w:t>
      </w:r>
      <w:r w:rsidR="00140C66">
        <w:rPr>
          <w:rFonts w:hint="eastAsia"/>
        </w:rPr>
        <w:t>系统提示</w:t>
      </w:r>
      <w:r>
        <w:rPr>
          <w:rFonts w:hint="eastAsia"/>
        </w:rPr>
        <w:t>系所尚未审核毕业设计任务书</w:t>
      </w:r>
      <w:bookmarkEnd w:id="7"/>
      <w:bookmarkEnd w:id="8"/>
    </w:p>
    <w:p w:rsidR="00AD504D" w:rsidRDefault="00AD504D" w:rsidP="00AD504D">
      <w:pPr>
        <w:pStyle w:val="a3"/>
        <w:spacing w:line="480" w:lineRule="exact"/>
        <w:ind w:firstLine="480"/>
        <w:rPr>
          <w:rFonts w:ascii="仿宋_GB2312" w:eastAsia="仿宋_GB2312"/>
          <w:sz w:val="24"/>
          <w:szCs w:val="24"/>
        </w:rPr>
      </w:pPr>
      <w:r>
        <w:rPr>
          <w:rFonts w:ascii="仿宋_GB2312" w:eastAsia="仿宋_GB2312" w:hint="eastAsia"/>
          <w:sz w:val="24"/>
          <w:szCs w:val="24"/>
        </w:rPr>
        <w:t>如果导师毕设题目系所审核意见在网上未填写，则导师无法填写论文评语，因逻辑上导师毕设题目还未审核。</w:t>
      </w:r>
    </w:p>
    <w:p w:rsidR="00AD504D" w:rsidRDefault="00AD504D" w:rsidP="00AD504D">
      <w:pPr>
        <w:pStyle w:val="a3"/>
        <w:spacing w:line="480" w:lineRule="exact"/>
        <w:ind w:firstLine="480"/>
        <w:rPr>
          <w:rFonts w:ascii="仿宋_GB2312" w:eastAsia="仿宋_GB2312"/>
          <w:sz w:val="24"/>
          <w:szCs w:val="24"/>
        </w:rPr>
      </w:pPr>
      <w:r>
        <w:rPr>
          <w:rFonts w:ascii="仿宋_GB2312" w:eastAsia="仿宋_GB2312" w:hint="eastAsia"/>
          <w:sz w:val="24"/>
          <w:szCs w:val="24"/>
        </w:rPr>
        <w:t>如果某导师申报题目时填写主管系所不属于某个系所账号的处理范围，则该系所账号登录填写系所意见时会看不到该导师的毕设题目。</w:t>
      </w:r>
    </w:p>
    <w:p w:rsidR="00AD504D" w:rsidRPr="00BF08EF" w:rsidRDefault="00AD504D" w:rsidP="00AD504D">
      <w:pPr>
        <w:pStyle w:val="a3"/>
        <w:spacing w:line="480" w:lineRule="exact"/>
        <w:ind w:firstLine="480"/>
        <w:rPr>
          <w:rFonts w:ascii="仿宋_GB2312" w:eastAsia="仿宋_GB2312"/>
          <w:sz w:val="24"/>
          <w:szCs w:val="24"/>
        </w:rPr>
      </w:pPr>
      <w:r>
        <w:rPr>
          <w:rFonts w:ascii="仿宋_GB2312" w:eastAsia="仿宋_GB2312" w:hint="eastAsia"/>
          <w:sz w:val="24"/>
          <w:szCs w:val="24"/>
        </w:rPr>
        <w:t>解决办法：（1）院系教务员要正确设置系所账号及其权限范围，保证覆盖到相关所室。（2）告知教师在申报毕设题目时应该如何选择主管系所。</w:t>
      </w:r>
    </w:p>
    <w:p w:rsidR="00BE7BF2" w:rsidRDefault="00D77EB1" w:rsidP="00D77EB1">
      <w:pPr>
        <w:pStyle w:val="a3"/>
        <w:spacing w:line="480" w:lineRule="exact"/>
        <w:ind w:firstLine="480"/>
        <w:rPr>
          <w:rFonts w:ascii="仿宋_GB2312" w:eastAsia="仿宋_GB2312"/>
          <w:sz w:val="24"/>
          <w:szCs w:val="24"/>
        </w:rPr>
      </w:pPr>
      <w:r w:rsidRPr="00D77EB1">
        <w:rPr>
          <w:rFonts w:ascii="仿宋_GB2312" w:eastAsia="仿宋_GB2312" w:hint="eastAsia"/>
          <w:sz w:val="24"/>
          <w:szCs w:val="24"/>
        </w:rPr>
        <w:t>（注：导师要按任务书、文献综述和开题报告要求、毕设评语的顺序，依序填写对应内容</w:t>
      </w:r>
      <w:r w:rsidR="00506EEA">
        <w:rPr>
          <w:rFonts w:ascii="仿宋_GB2312" w:eastAsia="仿宋_GB2312" w:hint="eastAsia"/>
          <w:sz w:val="24"/>
          <w:szCs w:val="24"/>
        </w:rPr>
        <w:t>，要用IE浏览器，按要求设置兼容性视图模式</w:t>
      </w:r>
      <w:r w:rsidRPr="00D77EB1">
        <w:rPr>
          <w:rFonts w:ascii="仿宋_GB2312" w:eastAsia="仿宋_GB2312" w:hint="eastAsia"/>
          <w:sz w:val="24"/>
          <w:szCs w:val="24"/>
        </w:rPr>
        <w:t>）</w:t>
      </w:r>
    </w:p>
    <w:p w:rsidR="00944436" w:rsidRDefault="00944436" w:rsidP="00D77EB1">
      <w:pPr>
        <w:pStyle w:val="a3"/>
        <w:spacing w:line="480" w:lineRule="exact"/>
        <w:ind w:firstLine="480"/>
        <w:rPr>
          <w:rFonts w:ascii="仿宋_GB2312" w:eastAsia="仿宋_GB2312"/>
          <w:sz w:val="24"/>
          <w:szCs w:val="24"/>
        </w:rPr>
      </w:pPr>
    </w:p>
    <w:p w:rsidR="00944436" w:rsidRPr="00944436" w:rsidRDefault="00944436" w:rsidP="0097690E">
      <w:pPr>
        <w:pStyle w:val="1"/>
      </w:pPr>
      <w:bookmarkStart w:id="9" w:name="_Toc529371317"/>
      <w:bookmarkStart w:id="10" w:name="_Toc44240869"/>
      <w:r w:rsidRPr="00944436">
        <w:rPr>
          <w:rFonts w:hint="eastAsia"/>
        </w:rPr>
        <w:t>导师毕设题目面向非导师所在院系专业时题目申报方式</w:t>
      </w:r>
      <w:bookmarkEnd w:id="9"/>
      <w:bookmarkEnd w:id="10"/>
    </w:p>
    <w:p w:rsidR="001B40AC" w:rsidRDefault="00944436" w:rsidP="001B40AC">
      <w:pPr>
        <w:pStyle w:val="a3"/>
        <w:spacing w:line="480" w:lineRule="exact"/>
        <w:ind w:firstLine="480"/>
        <w:rPr>
          <w:rFonts w:ascii="仿宋_GB2312" w:eastAsia="仿宋_GB2312"/>
          <w:sz w:val="24"/>
          <w:szCs w:val="24"/>
        </w:rPr>
      </w:pPr>
      <w:r>
        <w:rPr>
          <w:rFonts w:ascii="仿宋_GB2312" w:eastAsia="仿宋_GB2312" w:hint="eastAsia"/>
          <w:sz w:val="24"/>
          <w:szCs w:val="24"/>
        </w:rPr>
        <w:t>如果导师毕设题目是面向外专业学生的（非导师所在院系专业学生），导师在申报题目时，主管学院、主管系所、面向学生学院、面向学生专业这四个栏目的内容，要填写对应外专业所在学院和系所。</w:t>
      </w:r>
    </w:p>
    <w:p w:rsidR="00A959C3" w:rsidRDefault="00A959C3" w:rsidP="00A959C3">
      <w:pPr>
        <w:spacing w:line="480" w:lineRule="exact"/>
        <w:rPr>
          <w:rFonts w:ascii="仿宋_GB2312" w:eastAsia="仿宋_GB2312"/>
          <w:sz w:val="24"/>
          <w:szCs w:val="24"/>
        </w:rPr>
      </w:pPr>
      <w:r>
        <w:rPr>
          <w:rFonts w:ascii="仿宋_GB2312" w:eastAsia="仿宋_GB2312" w:hint="eastAsia"/>
          <w:noProof/>
          <w:sz w:val="24"/>
          <w:szCs w:val="24"/>
        </w:rPr>
        <w:drawing>
          <wp:anchor distT="0" distB="0" distL="114300" distR="114300" simplePos="0" relativeHeight="251677696" behindDoc="0" locked="0" layoutInCell="1" allowOverlap="1">
            <wp:simplePos x="0" y="0"/>
            <wp:positionH relativeFrom="column">
              <wp:posOffset>0</wp:posOffset>
            </wp:positionH>
            <wp:positionV relativeFrom="paragraph">
              <wp:posOffset>387350</wp:posOffset>
            </wp:positionV>
            <wp:extent cx="5274310" cy="3743325"/>
            <wp:effectExtent l="19050" t="0" r="2540" b="0"/>
            <wp:wrapTopAndBottom/>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5274310" cy="3743325"/>
                    </a:xfrm>
                    <a:prstGeom prst="rect">
                      <a:avLst/>
                    </a:prstGeom>
                    <a:noFill/>
                    <a:ln w="9525">
                      <a:noFill/>
                      <a:miter lim="800000"/>
                      <a:headEnd/>
                      <a:tailEnd/>
                    </a:ln>
                  </pic:spPr>
                </pic:pic>
              </a:graphicData>
            </a:graphic>
          </wp:anchor>
        </w:drawing>
      </w:r>
      <w:r>
        <w:rPr>
          <w:rFonts w:ascii="仿宋_GB2312" w:eastAsia="仿宋_GB2312" w:hint="eastAsia"/>
          <w:sz w:val="24"/>
          <w:szCs w:val="24"/>
        </w:rPr>
        <w:t>注意：这类教师同时受到所在院系和毕设主管院系的时间控制设置影响。</w:t>
      </w:r>
    </w:p>
    <w:p w:rsidR="00BF48FD" w:rsidRDefault="00BF48FD" w:rsidP="001B40AC">
      <w:pPr>
        <w:pStyle w:val="a3"/>
        <w:spacing w:line="480" w:lineRule="exact"/>
        <w:ind w:firstLine="480"/>
        <w:rPr>
          <w:rFonts w:ascii="仿宋_GB2312" w:eastAsia="仿宋_GB2312"/>
          <w:sz w:val="24"/>
          <w:szCs w:val="24"/>
        </w:rPr>
      </w:pPr>
    </w:p>
    <w:p w:rsidR="00E9356B" w:rsidRPr="001B590F" w:rsidRDefault="009B7CF9" w:rsidP="0097690E">
      <w:pPr>
        <w:pStyle w:val="1"/>
      </w:pPr>
      <w:bookmarkStart w:id="11" w:name="_Toc529371320"/>
      <w:bookmarkStart w:id="12" w:name="_Toc44240870"/>
      <w:r>
        <w:rPr>
          <w:rFonts w:hint="eastAsia"/>
        </w:rPr>
        <w:t>任务书、</w:t>
      </w:r>
      <w:r w:rsidR="00E9356B" w:rsidRPr="001B590F">
        <w:rPr>
          <w:rFonts w:hint="eastAsia"/>
        </w:rPr>
        <w:t>评语等最大字数限制</w:t>
      </w:r>
      <w:bookmarkEnd w:id="11"/>
      <w:bookmarkEnd w:id="12"/>
    </w:p>
    <w:p w:rsidR="00EE53A4" w:rsidRPr="00EE53A4" w:rsidRDefault="00EE53A4" w:rsidP="00EE53A4">
      <w:pPr>
        <w:pStyle w:val="a3"/>
        <w:spacing w:line="480" w:lineRule="exact"/>
        <w:ind w:firstLine="480"/>
        <w:rPr>
          <w:rFonts w:ascii="仿宋_GB2312" w:eastAsia="仿宋_GB2312"/>
          <w:sz w:val="24"/>
          <w:szCs w:val="24"/>
        </w:rPr>
      </w:pPr>
      <w:r w:rsidRPr="00EE53A4">
        <w:rPr>
          <w:rFonts w:ascii="仿宋_GB2312" w:eastAsia="仿宋_GB2312" w:hint="eastAsia"/>
          <w:sz w:val="24"/>
          <w:szCs w:val="24"/>
        </w:rPr>
        <w:t>教务管理系统对毕业论文（设计）答辩评语等最大录入字数（含标点符号）的限制如下。</w:t>
      </w:r>
    </w:p>
    <w:p w:rsidR="0026751A" w:rsidRPr="00EE53A4" w:rsidRDefault="0026751A" w:rsidP="0026751A">
      <w:pPr>
        <w:pStyle w:val="a3"/>
        <w:spacing w:line="480" w:lineRule="exact"/>
        <w:ind w:firstLine="480"/>
        <w:rPr>
          <w:rFonts w:ascii="仿宋_GB2312" w:eastAsia="仿宋_GB2312"/>
          <w:sz w:val="24"/>
          <w:szCs w:val="24"/>
        </w:rPr>
      </w:pPr>
      <w:r w:rsidRPr="0026751A">
        <w:rPr>
          <w:rFonts w:ascii="仿宋_GB2312" w:eastAsia="仿宋_GB2312" w:hint="eastAsia"/>
          <w:sz w:val="24"/>
          <w:szCs w:val="24"/>
        </w:rPr>
        <w:t>任务书：会提示，字数不能超过2000字</w:t>
      </w:r>
      <w:r>
        <w:rPr>
          <w:rFonts w:ascii="仿宋_GB2312" w:eastAsia="仿宋_GB2312" w:hint="eastAsia"/>
          <w:sz w:val="24"/>
          <w:szCs w:val="24"/>
        </w:rPr>
        <w:t>。</w:t>
      </w:r>
    </w:p>
    <w:p w:rsidR="00EE53A4" w:rsidRPr="00EE53A4" w:rsidRDefault="00EE53A4" w:rsidP="00EE53A4">
      <w:pPr>
        <w:pStyle w:val="a3"/>
        <w:spacing w:line="480" w:lineRule="exact"/>
        <w:ind w:firstLine="480"/>
        <w:rPr>
          <w:rFonts w:ascii="仿宋_GB2312" w:eastAsia="仿宋_GB2312"/>
          <w:sz w:val="24"/>
          <w:szCs w:val="24"/>
        </w:rPr>
      </w:pPr>
      <w:r w:rsidRPr="00EE53A4">
        <w:rPr>
          <w:rFonts w:ascii="仿宋_GB2312" w:eastAsia="仿宋_GB2312" w:hint="eastAsia"/>
          <w:sz w:val="24"/>
          <w:szCs w:val="24"/>
        </w:rPr>
        <w:t>任务书专业和系所审核意见：会提示，字数不能超过1000字</w:t>
      </w:r>
      <w:r w:rsidR="00DD7DBB">
        <w:rPr>
          <w:rFonts w:ascii="仿宋_GB2312" w:eastAsia="仿宋_GB2312" w:hint="eastAsia"/>
          <w:sz w:val="24"/>
          <w:szCs w:val="24"/>
        </w:rPr>
        <w:t>。</w:t>
      </w:r>
    </w:p>
    <w:p w:rsidR="0026751A" w:rsidRPr="00EE53A4" w:rsidRDefault="0026751A" w:rsidP="0026751A">
      <w:pPr>
        <w:pStyle w:val="a3"/>
        <w:spacing w:line="480" w:lineRule="exact"/>
        <w:ind w:firstLine="480"/>
        <w:rPr>
          <w:rFonts w:ascii="仿宋_GB2312" w:eastAsia="仿宋_GB2312"/>
          <w:sz w:val="24"/>
          <w:szCs w:val="24"/>
        </w:rPr>
      </w:pPr>
      <w:r w:rsidRPr="0026751A">
        <w:rPr>
          <w:rFonts w:ascii="仿宋_GB2312" w:eastAsia="仿宋_GB2312" w:hint="eastAsia"/>
          <w:sz w:val="24"/>
          <w:szCs w:val="24"/>
        </w:rPr>
        <w:t>导师对文献综述开题报告要求：会提示，字数不能超过1000字</w:t>
      </w:r>
      <w:r>
        <w:rPr>
          <w:rFonts w:ascii="仿宋_GB2312" w:eastAsia="仿宋_GB2312" w:hint="eastAsia"/>
          <w:sz w:val="24"/>
          <w:szCs w:val="24"/>
        </w:rPr>
        <w:t>。</w:t>
      </w:r>
    </w:p>
    <w:p w:rsidR="00EE53A4" w:rsidRPr="0026751A" w:rsidRDefault="00EE53A4" w:rsidP="00EE53A4">
      <w:pPr>
        <w:pStyle w:val="a3"/>
        <w:spacing w:line="480" w:lineRule="exact"/>
        <w:ind w:firstLine="480"/>
        <w:rPr>
          <w:rFonts w:ascii="仿宋_GB2312" w:eastAsia="仿宋_GB2312"/>
          <w:sz w:val="24"/>
          <w:szCs w:val="24"/>
        </w:rPr>
      </w:pPr>
      <w:r w:rsidRPr="0026751A">
        <w:rPr>
          <w:rFonts w:ascii="仿宋_GB2312" w:eastAsia="仿宋_GB2312" w:hint="eastAsia"/>
          <w:sz w:val="24"/>
          <w:szCs w:val="24"/>
        </w:rPr>
        <w:t>开题报告答辩评语：无提示（但是超过数据库允许1000</w:t>
      </w:r>
      <w:r w:rsidR="0026751A" w:rsidRPr="0026751A">
        <w:rPr>
          <w:rFonts w:ascii="仿宋_GB2312" w:eastAsia="仿宋_GB2312" w:hint="eastAsia"/>
          <w:sz w:val="24"/>
          <w:szCs w:val="24"/>
        </w:rPr>
        <w:t>字符数</w:t>
      </w:r>
      <w:r w:rsidRPr="0026751A">
        <w:rPr>
          <w:rFonts w:ascii="仿宋_GB2312" w:eastAsia="仿宋_GB2312" w:hint="eastAsia"/>
          <w:sz w:val="24"/>
          <w:szCs w:val="24"/>
        </w:rPr>
        <w:t>会报错）</w:t>
      </w:r>
    </w:p>
    <w:p w:rsidR="00EE53A4" w:rsidRPr="00EE53A4" w:rsidRDefault="00EE53A4" w:rsidP="00EE53A4">
      <w:pPr>
        <w:pStyle w:val="a3"/>
        <w:spacing w:line="480" w:lineRule="exact"/>
        <w:ind w:firstLine="480"/>
        <w:rPr>
          <w:rFonts w:ascii="仿宋_GB2312" w:eastAsia="仿宋_GB2312"/>
          <w:sz w:val="24"/>
          <w:szCs w:val="24"/>
        </w:rPr>
      </w:pPr>
      <w:r w:rsidRPr="0026751A">
        <w:rPr>
          <w:rFonts w:ascii="仿宋_GB2312" w:eastAsia="仿宋_GB2312" w:hint="eastAsia"/>
          <w:sz w:val="24"/>
          <w:szCs w:val="24"/>
        </w:rPr>
        <w:t>论文答辩评语：无提示，（但是超过数据库允许1200</w:t>
      </w:r>
      <w:r w:rsidR="0026751A" w:rsidRPr="0026751A">
        <w:rPr>
          <w:rFonts w:ascii="仿宋_GB2312" w:eastAsia="仿宋_GB2312" w:hint="eastAsia"/>
          <w:sz w:val="24"/>
          <w:szCs w:val="24"/>
        </w:rPr>
        <w:t>字符数</w:t>
      </w:r>
      <w:r w:rsidRPr="0026751A">
        <w:rPr>
          <w:rFonts w:ascii="仿宋_GB2312" w:eastAsia="仿宋_GB2312" w:hint="eastAsia"/>
          <w:sz w:val="24"/>
          <w:szCs w:val="24"/>
        </w:rPr>
        <w:t>会报错）</w:t>
      </w:r>
    </w:p>
    <w:p w:rsidR="00EE53A4" w:rsidRDefault="00EE53A4" w:rsidP="00EE53A4">
      <w:pPr>
        <w:pStyle w:val="a3"/>
        <w:spacing w:line="480" w:lineRule="exact"/>
        <w:ind w:firstLine="480"/>
        <w:rPr>
          <w:rFonts w:ascii="仿宋_GB2312" w:eastAsia="仿宋_GB2312"/>
          <w:sz w:val="24"/>
          <w:szCs w:val="24"/>
        </w:rPr>
      </w:pPr>
      <w:r w:rsidRPr="00EE53A4">
        <w:rPr>
          <w:rFonts w:ascii="仿宋_GB2312" w:eastAsia="仿宋_GB2312" w:hint="eastAsia"/>
          <w:sz w:val="24"/>
          <w:szCs w:val="24"/>
        </w:rPr>
        <w:t>导师对论文评语：会提示，字数不能超过1000字</w:t>
      </w:r>
      <w:r w:rsidR="00DD7DBB">
        <w:rPr>
          <w:rFonts w:ascii="仿宋_GB2312" w:eastAsia="仿宋_GB2312" w:hint="eastAsia"/>
          <w:sz w:val="24"/>
          <w:szCs w:val="24"/>
        </w:rPr>
        <w:t>。</w:t>
      </w:r>
    </w:p>
    <w:p w:rsidR="00570040" w:rsidRDefault="00570040" w:rsidP="00570040">
      <w:pPr>
        <w:pStyle w:val="a3"/>
        <w:spacing w:line="480" w:lineRule="exact"/>
        <w:ind w:firstLine="480"/>
        <w:rPr>
          <w:rFonts w:ascii="仿宋_GB2312" w:eastAsia="仿宋_GB2312"/>
          <w:sz w:val="24"/>
          <w:szCs w:val="24"/>
        </w:rPr>
      </w:pPr>
      <w:r w:rsidRPr="00570040">
        <w:rPr>
          <w:rFonts w:ascii="仿宋_GB2312" w:eastAsia="仿宋_GB2312" w:hint="eastAsia"/>
          <w:sz w:val="24"/>
          <w:szCs w:val="24"/>
        </w:rPr>
        <w:t>毕业论文</w:t>
      </w:r>
      <w:r>
        <w:rPr>
          <w:rFonts w:ascii="仿宋_GB2312" w:eastAsia="仿宋_GB2312" w:hint="eastAsia"/>
          <w:sz w:val="24"/>
          <w:szCs w:val="24"/>
        </w:rPr>
        <w:t>中文题：</w:t>
      </w:r>
      <w:r w:rsidRPr="00570040">
        <w:rPr>
          <w:rFonts w:ascii="仿宋_GB2312" w:eastAsia="仿宋_GB2312" w:hint="eastAsia"/>
          <w:sz w:val="24"/>
          <w:szCs w:val="24"/>
        </w:rPr>
        <w:t>200</w:t>
      </w:r>
      <w:r>
        <w:rPr>
          <w:rFonts w:ascii="仿宋_GB2312" w:eastAsia="仿宋_GB2312" w:hint="eastAsia"/>
          <w:sz w:val="24"/>
          <w:szCs w:val="24"/>
        </w:rPr>
        <w:t>字符</w:t>
      </w:r>
    </w:p>
    <w:p w:rsidR="00570040" w:rsidRDefault="00570040" w:rsidP="00570040">
      <w:pPr>
        <w:pStyle w:val="a3"/>
        <w:spacing w:line="480" w:lineRule="exact"/>
        <w:ind w:firstLine="480"/>
        <w:rPr>
          <w:rFonts w:ascii="仿宋_GB2312" w:eastAsia="仿宋_GB2312"/>
          <w:sz w:val="24"/>
          <w:szCs w:val="24"/>
        </w:rPr>
      </w:pPr>
      <w:r>
        <w:rPr>
          <w:rFonts w:ascii="仿宋_GB2312" w:eastAsia="仿宋_GB2312" w:hint="eastAsia"/>
          <w:sz w:val="24"/>
          <w:szCs w:val="24"/>
        </w:rPr>
        <w:t>毕业论文</w:t>
      </w:r>
      <w:r w:rsidRPr="00570040">
        <w:rPr>
          <w:rFonts w:ascii="仿宋_GB2312" w:eastAsia="仿宋_GB2312" w:hint="eastAsia"/>
          <w:sz w:val="24"/>
          <w:szCs w:val="24"/>
        </w:rPr>
        <w:t>英文题目</w:t>
      </w:r>
      <w:r>
        <w:rPr>
          <w:rFonts w:ascii="仿宋_GB2312" w:eastAsia="仿宋_GB2312" w:hint="eastAsia"/>
          <w:sz w:val="24"/>
          <w:szCs w:val="24"/>
        </w:rPr>
        <w:t>：</w:t>
      </w:r>
      <w:r w:rsidRPr="00570040">
        <w:rPr>
          <w:rFonts w:ascii="仿宋_GB2312" w:eastAsia="仿宋_GB2312" w:hint="eastAsia"/>
          <w:sz w:val="24"/>
          <w:szCs w:val="24"/>
        </w:rPr>
        <w:t>225</w:t>
      </w:r>
      <w:r>
        <w:rPr>
          <w:rFonts w:ascii="仿宋_GB2312" w:eastAsia="仿宋_GB2312" w:hint="eastAsia"/>
          <w:sz w:val="24"/>
          <w:szCs w:val="24"/>
        </w:rPr>
        <w:t>字符</w:t>
      </w:r>
    </w:p>
    <w:p w:rsidR="00570040" w:rsidRDefault="00570040" w:rsidP="00570040">
      <w:pPr>
        <w:pStyle w:val="a3"/>
        <w:spacing w:line="480" w:lineRule="exact"/>
        <w:ind w:firstLine="480"/>
        <w:rPr>
          <w:rFonts w:ascii="仿宋_GB2312" w:eastAsia="仿宋_GB2312"/>
          <w:sz w:val="24"/>
          <w:szCs w:val="24"/>
        </w:rPr>
      </w:pPr>
      <w:r>
        <w:rPr>
          <w:rFonts w:ascii="仿宋_GB2312" w:eastAsia="仿宋_GB2312" w:hint="eastAsia"/>
          <w:sz w:val="24"/>
          <w:szCs w:val="24"/>
        </w:rPr>
        <w:t>毕业论文（设计）简介：</w:t>
      </w:r>
      <w:r w:rsidRPr="00570040">
        <w:rPr>
          <w:rFonts w:ascii="仿宋_GB2312" w:eastAsia="仿宋_GB2312" w:hint="eastAsia"/>
          <w:sz w:val="24"/>
          <w:szCs w:val="24"/>
        </w:rPr>
        <w:t xml:space="preserve"> </w:t>
      </w:r>
      <w:r w:rsidRPr="00570040">
        <w:rPr>
          <w:rFonts w:ascii="仿宋_GB2312" w:eastAsia="仿宋_GB2312"/>
          <w:sz w:val="24"/>
          <w:szCs w:val="24"/>
        </w:rPr>
        <w:t>100</w:t>
      </w:r>
      <w:r>
        <w:rPr>
          <w:rFonts w:ascii="仿宋_GB2312" w:eastAsia="仿宋_GB2312" w:hint="eastAsia"/>
          <w:sz w:val="24"/>
          <w:szCs w:val="24"/>
        </w:rPr>
        <w:t>字</w:t>
      </w:r>
    </w:p>
    <w:p w:rsidR="00570040" w:rsidRPr="00570040" w:rsidRDefault="00570040" w:rsidP="00570040">
      <w:pPr>
        <w:pStyle w:val="a3"/>
        <w:spacing w:line="480" w:lineRule="exact"/>
        <w:ind w:firstLine="480"/>
        <w:rPr>
          <w:rFonts w:ascii="仿宋_GB2312" w:eastAsia="仿宋_GB2312"/>
          <w:sz w:val="24"/>
          <w:szCs w:val="24"/>
        </w:rPr>
      </w:pPr>
      <w:r>
        <w:rPr>
          <w:rFonts w:ascii="仿宋_GB2312" w:eastAsia="仿宋_GB2312" w:hint="eastAsia"/>
          <w:sz w:val="24"/>
          <w:szCs w:val="24"/>
        </w:rPr>
        <w:t>课题介绍：字数无限制</w:t>
      </w:r>
    </w:p>
    <w:p w:rsidR="00F27339" w:rsidRPr="00F27339" w:rsidRDefault="00F27339" w:rsidP="00E0708E">
      <w:pPr>
        <w:spacing w:line="480" w:lineRule="exact"/>
        <w:rPr>
          <w:rFonts w:ascii="仿宋_GB2312" w:eastAsia="仿宋_GB2312"/>
          <w:sz w:val="24"/>
          <w:szCs w:val="24"/>
        </w:rPr>
      </w:pPr>
    </w:p>
    <w:p w:rsidR="005571C1" w:rsidRPr="00C661C0" w:rsidRDefault="00C661C0" w:rsidP="0097690E">
      <w:pPr>
        <w:pStyle w:val="1"/>
      </w:pPr>
      <w:bookmarkStart w:id="13" w:name="_Toc529371323"/>
      <w:bookmarkStart w:id="14" w:name="_Toc44240871"/>
      <w:r w:rsidRPr="00C661C0">
        <w:rPr>
          <w:rFonts w:hint="eastAsia"/>
        </w:rPr>
        <w:t>内容含有敏感字符无法保存提交，系统提示“</w:t>
      </w:r>
      <w:r w:rsidRPr="00C661C0">
        <w:rPr>
          <w:rFonts w:hint="eastAsia"/>
          <w:szCs w:val="20"/>
        </w:rPr>
        <w:t>很抱歉，系统发现错误</w:t>
      </w:r>
      <w:r w:rsidRPr="00C661C0">
        <w:rPr>
          <w:rFonts w:hint="eastAsia"/>
        </w:rPr>
        <w:t>”</w:t>
      </w:r>
      <w:bookmarkEnd w:id="13"/>
      <w:bookmarkEnd w:id="14"/>
    </w:p>
    <w:p w:rsidR="00C661C0" w:rsidRDefault="00C661C0" w:rsidP="00C661C0">
      <w:pPr>
        <w:spacing w:line="480" w:lineRule="exact"/>
        <w:ind w:firstLineChars="200" w:firstLine="480"/>
        <w:jc w:val="left"/>
        <w:rPr>
          <w:rFonts w:ascii="仿宋_GB2312" w:eastAsia="仿宋_GB2312"/>
          <w:sz w:val="24"/>
          <w:szCs w:val="24"/>
        </w:rPr>
      </w:pPr>
      <w:r>
        <w:rPr>
          <w:rFonts w:ascii="仿宋_GB2312" w:eastAsia="仿宋_GB2312" w:hint="eastAsia"/>
          <w:sz w:val="24"/>
          <w:szCs w:val="24"/>
        </w:rPr>
        <w:t>在</w:t>
      </w:r>
      <w:r w:rsidR="0097690E">
        <w:rPr>
          <w:rFonts w:ascii="仿宋_GB2312" w:eastAsia="仿宋_GB2312" w:hint="eastAsia"/>
          <w:sz w:val="24"/>
          <w:szCs w:val="24"/>
        </w:rPr>
        <w:t>教务系统中</w:t>
      </w:r>
      <w:r>
        <w:rPr>
          <w:rFonts w:ascii="仿宋_GB2312" w:eastAsia="仿宋_GB2312" w:hint="eastAsia"/>
          <w:sz w:val="24"/>
          <w:szCs w:val="24"/>
        </w:rPr>
        <w:t>填写毕业论文（设计）</w:t>
      </w:r>
      <w:r w:rsidR="0097690E">
        <w:rPr>
          <w:rFonts w:ascii="仿宋_GB2312" w:eastAsia="仿宋_GB2312" w:hint="eastAsia"/>
          <w:sz w:val="24"/>
          <w:szCs w:val="24"/>
        </w:rPr>
        <w:t>相关内容，如题目申报、任务书、文献综述和开题报告要求、答辩评语等，若</w:t>
      </w:r>
      <w:r>
        <w:rPr>
          <w:rFonts w:ascii="仿宋_GB2312" w:eastAsia="仿宋_GB2312" w:hint="eastAsia"/>
          <w:sz w:val="24"/>
          <w:szCs w:val="24"/>
        </w:rPr>
        <w:t>内容</w:t>
      </w:r>
      <w:r w:rsidR="0097690E">
        <w:rPr>
          <w:rFonts w:ascii="仿宋_GB2312" w:eastAsia="仿宋_GB2312" w:hint="eastAsia"/>
          <w:sz w:val="24"/>
          <w:szCs w:val="24"/>
        </w:rPr>
        <w:t>中</w:t>
      </w:r>
      <w:r>
        <w:rPr>
          <w:rFonts w:ascii="仿宋_GB2312" w:eastAsia="仿宋_GB2312" w:hint="eastAsia"/>
          <w:sz w:val="24"/>
          <w:szCs w:val="24"/>
        </w:rPr>
        <w:t>含有敏感字符</w:t>
      </w:r>
      <w:r w:rsidR="0097690E">
        <w:rPr>
          <w:rFonts w:ascii="仿宋_GB2312" w:eastAsia="仿宋_GB2312" w:hint="eastAsia"/>
          <w:sz w:val="24"/>
          <w:szCs w:val="24"/>
        </w:rPr>
        <w:t>会</w:t>
      </w:r>
      <w:r>
        <w:rPr>
          <w:rFonts w:ascii="仿宋_GB2312" w:eastAsia="仿宋_GB2312" w:hint="eastAsia"/>
          <w:sz w:val="24"/>
          <w:szCs w:val="24"/>
        </w:rPr>
        <w:t>导致无法保存提交，系统提示“</w:t>
      </w:r>
      <w:r w:rsidRPr="00C661C0">
        <w:rPr>
          <w:rFonts w:ascii="仿宋_GB2312" w:eastAsia="仿宋_GB2312" w:hint="eastAsia"/>
          <w:sz w:val="24"/>
          <w:szCs w:val="24"/>
        </w:rPr>
        <w:t>很抱歉，系统发现错误</w:t>
      </w:r>
      <w:r>
        <w:rPr>
          <w:rFonts w:ascii="仿宋_GB2312" w:eastAsia="仿宋_GB2312" w:hint="eastAsia"/>
          <w:sz w:val="24"/>
          <w:szCs w:val="24"/>
        </w:rPr>
        <w:t>”</w:t>
      </w:r>
      <w:r w:rsidR="0097690E">
        <w:rPr>
          <w:rFonts w:ascii="仿宋_GB2312" w:eastAsia="仿宋_GB2312" w:hint="eastAsia"/>
          <w:sz w:val="24"/>
          <w:szCs w:val="24"/>
        </w:rPr>
        <w:t>。</w:t>
      </w:r>
    </w:p>
    <w:p w:rsidR="00C661C0" w:rsidRPr="004675A1" w:rsidRDefault="004675A1" w:rsidP="0097690E">
      <w:pPr>
        <w:spacing w:line="480" w:lineRule="exact"/>
        <w:ind w:firstLineChars="200" w:firstLine="480"/>
        <w:jc w:val="left"/>
        <w:rPr>
          <w:rFonts w:ascii="仿宋_GB2312" w:eastAsia="仿宋_GB2312"/>
          <w:sz w:val="24"/>
          <w:szCs w:val="24"/>
        </w:rPr>
      </w:pPr>
      <w:r>
        <w:rPr>
          <w:rFonts w:ascii="仿宋_GB2312" w:eastAsia="仿宋_GB2312" w:hint="eastAsia"/>
          <w:sz w:val="24"/>
          <w:szCs w:val="24"/>
        </w:rPr>
        <w:t>敏感字符</w:t>
      </w:r>
      <w:r w:rsidR="0097690E">
        <w:rPr>
          <w:rFonts w:ascii="仿宋_GB2312" w:eastAsia="仿宋_GB2312" w:hint="eastAsia"/>
          <w:sz w:val="24"/>
          <w:szCs w:val="24"/>
        </w:rPr>
        <w:t>包括</w:t>
      </w:r>
      <w:r>
        <w:rPr>
          <w:rFonts w:ascii="仿宋_GB2312" w:eastAsia="仿宋_GB2312" w:hint="eastAsia"/>
          <w:sz w:val="24"/>
          <w:szCs w:val="24"/>
        </w:rPr>
        <w:t>：</w:t>
      </w:r>
      <w:r w:rsidRPr="004675A1">
        <w:rPr>
          <w:rFonts w:ascii="仿宋_GB2312" w:eastAsia="仿宋_GB2312" w:hint="eastAsia"/>
          <w:sz w:val="24"/>
          <w:szCs w:val="24"/>
        </w:rPr>
        <w:t xml:space="preserve"> </w:t>
      </w:r>
      <w:r w:rsidRPr="003B1986">
        <w:rPr>
          <w:rFonts w:ascii="Times New Roman" w:eastAsia="仿宋_GB2312" w:hAnsi="Times New Roman" w:cs="Times New Roman"/>
          <w:sz w:val="24"/>
          <w:szCs w:val="24"/>
        </w:rPr>
        <w:t>&lt; &gt; ' ; &amp; # " $ ^ %</w:t>
      </w:r>
      <w:r w:rsidRPr="003B1986">
        <w:rPr>
          <w:rFonts w:ascii="Times New Roman" w:eastAsia="仿宋_GB2312" w:hAnsi="Times New Roman" w:cs="Times New Roman"/>
          <w:sz w:val="24"/>
          <w:szCs w:val="24"/>
        </w:rPr>
        <w:t>（）</w:t>
      </w:r>
      <w:r w:rsidRPr="003B1986">
        <w:rPr>
          <w:rFonts w:ascii="Times New Roman" w:eastAsia="仿宋_GB2312" w:hAnsi="Times New Roman" w:cs="Times New Roman"/>
          <w:sz w:val="24"/>
          <w:szCs w:val="24"/>
        </w:rPr>
        <w:t>+ - [ ]</w:t>
      </w:r>
      <w:r w:rsidR="00E618FC">
        <w:rPr>
          <w:rFonts w:ascii="Times New Roman" w:eastAsia="仿宋_GB2312" w:hAnsi="Times New Roman" w:cs="Times New Roman" w:hint="eastAsia"/>
          <w:sz w:val="24"/>
          <w:szCs w:val="24"/>
        </w:rPr>
        <w:t xml:space="preserve"> </w:t>
      </w:r>
      <w:r w:rsidRPr="003B1986">
        <w:rPr>
          <w:rFonts w:ascii="Times New Roman" w:eastAsia="仿宋_GB2312" w:hAnsi="Times New Roman" w:cs="Times New Roman"/>
          <w:sz w:val="24"/>
          <w:szCs w:val="24"/>
        </w:rPr>
        <w:t>{ }</w:t>
      </w:r>
      <w:r w:rsidR="007A6717">
        <w:rPr>
          <w:rFonts w:ascii="Times New Roman" w:eastAsia="仿宋_GB2312" w:hAnsi="Times New Roman" w:cs="Times New Roman" w:hint="eastAsia"/>
          <w:sz w:val="24"/>
          <w:szCs w:val="24"/>
        </w:rPr>
        <w:t>等</w:t>
      </w:r>
    </w:p>
    <w:p w:rsidR="00C661C0" w:rsidRDefault="0097690E" w:rsidP="0097690E">
      <w:pPr>
        <w:spacing w:line="480" w:lineRule="exact"/>
        <w:ind w:firstLineChars="200" w:firstLine="480"/>
        <w:jc w:val="left"/>
        <w:rPr>
          <w:rFonts w:ascii="仿宋_GB2312" w:eastAsia="仿宋_GB2312"/>
          <w:sz w:val="24"/>
          <w:szCs w:val="24"/>
        </w:rPr>
      </w:pPr>
      <w:r>
        <w:rPr>
          <w:rFonts w:ascii="仿宋_GB2312" w:eastAsia="仿宋_GB2312" w:hint="eastAsia"/>
          <w:sz w:val="24"/>
          <w:szCs w:val="24"/>
        </w:rPr>
        <w:t>请避免使用上述字符。如果一定要使用敏感字符，请在全角状态下输入这些字符。</w:t>
      </w:r>
    </w:p>
    <w:p w:rsidR="002A1B93" w:rsidRPr="0097690E" w:rsidRDefault="002A1B93" w:rsidP="0097690E">
      <w:pPr>
        <w:spacing w:line="480" w:lineRule="exact"/>
        <w:ind w:firstLineChars="200" w:firstLine="480"/>
        <w:jc w:val="left"/>
        <w:rPr>
          <w:rFonts w:ascii="仿宋_GB2312" w:eastAsia="仿宋_GB2312"/>
          <w:sz w:val="24"/>
          <w:szCs w:val="24"/>
        </w:rPr>
      </w:pPr>
    </w:p>
    <w:sectPr w:rsidR="002A1B93" w:rsidRPr="0097690E" w:rsidSect="00F2467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D35" w:rsidRDefault="00673D35" w:rsidP="00F96237">
      <w:pPr>
        <w:spacing w:line="240" w:lineRule="auto"/>
      </w:pPr>
      <w:r>
        <w:separator/>
      </w:r>
    </w:p>
  </w:endnote>
  <w:endnote w:type="continuationSeparator" w:id="1">
    <w:p w:rsidR="00673D35" w:rsidRDefault="00673D35" w:rsidP="00F9623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32510"/>
      <w:docPartObj>
        <w:docPartGallery w:val="Page Numbers (Bottom of Page)"/>
        <w:docPartUnique/>
      </w:docPartObj>
    </w:sdtPr>
    <w:sdtContent>
      <w:sdt>
        <w:sdtPr>
          <w:id w:val="171357217"/>
          <w:docPartObj>
            <w:docPartGallery w:val="Page Numbers (Top of Page)"/>
            <w:docPartUnique/>
          </w:docPartObj>
        </w:sdtPr>
        <w:sdtContent>
          <w:p w:rsidR="002F43CF" w:rsidRDefault="002F43CF">
            <w:pPr>
              <w:pStyle w:val="a6"/>
              <w:jc w:val="center"/>
            </w:pPr>
            <w:r>
              <w:rPr>
                <w:lang w:val="zh-CN"/>
              </w:rPr>
              <w:t xml:space="preserve"> </w:t>
            </w:r>
            <w:r w:rsidR="00677DEB">
              <w:rPr>
                <w:b/>
                <w:sz w:val="24"/>
                <w:szCs w:val="24"/>
              </w:rPr>
              <w:fldChar w:fldCharType="begin"/>
            </w:r>
            <w:r>
              <w:rPr>
                <w:b/>
              </w:rPr>
              <w:instrText>PAGE</w:instrText>
            </w:r>
            <w:r w:rsidR="00677DEB">
              <w:rPr>
                <w:b/>
                <w:sz w:val="24"/>
                <w:szCs w:val="24"/>
              </w:rPr>
              <w:fldChar w:fldCharType="separate"/>
            </w:r>
            <w:r w:rsidR="00673D35">
              <w:rPr>
                <w:b/>
                <w:noProof/>
              </w:rPr>
              <w:t>1</w:t>
            </w:r>
            <w:r w:rsidR="00677DEB">
              <w:rPr>
                <w:b/>
                <w:sz w:val="24"/>
                <w:szCs w:val="24"/>
              </w:rPr>
              <w:fldChar w:fldCharType="end"/>
            </w:r>
            <w:r>
              <w:rPr>
                <w:lang w:val="zh-CN"/>
              </w:rPr>
              <w:t xml:space="preserve"> / </w:t>
            </w:r>
            <w:r w:rsidR="00677DEB">
              <w:rPr>
                <w:b/>
                <w:sz w:val="24"/>
                <w:szCs w:val="24"/>
              </w:rPr>
              <w:fldChar w:fldCharType="begin"/>
            </w:r>
            <w:r>
              <w:rPr>
                <w:b/>
              </w:rPr>
              <w:instrText>NUMPAGES</w:instrText>
            </w:r>
            <w:r w:rsidR="00677DEB">
              <w:rPr>
                <w:b/>
                <w:sz w:val="24"/>
                <w:szCs w:val="24"/>
              </w:rPr>
              <w:fldChar w:fldCharType="separate"/>
            </w:r>
            <w:r w:rsidR="00673D35">
              <w:rPr>
                <w:b/>
                <w:noProof/>
              </w:rPr>
              <w:t>1</w:t>
            </w:r>
            <w:r w:rsidR="00677DEB">
              <w:rPr>
                <w:b/>
                <w:sz w:val="24"/>
                <w:szCs w:val="24"/>
              </w:rPr>
              <w:fldChar w:fldCharType="end"/>
            </w:r>
          </w:p>
        </w:sdtContent>
      </w:sdt>
    </w:sdtContent>
  </w:sdt>
  <w:p w:rsidR="002F43CF" w:rsidRDefault="002F43C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D35" w:rsidRDefault="00673D35" w:rsidP="00F96237">
      <w:pPr>
        <w:spacing w:line="240" w:lineRule="auto"/>
      </w:pPr>
      <w:r>
        <w:separator/>
      </w:r>
    </w:p>
  </w:footnote>
  <w:footnote w:type="continuationSeparator" w:id="1">
    <w:p w:rsidR="00673D35" w:rsidRDefault="00673D35" w:rsidP="00F9623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12E8E"/>
    <w:multiLevelType w:val="hybridMultilevel"/>
    <w:tmpl w:val="0430F614"/>
    <w:lvl w:ilvl="0" w:tplc="FF16AA14">
      <w:start w:val="1"/>
      <w:numFmt w:val="japaneseCounting"/>
      <w:pStyle w:val="1"/>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B145AE"/>
    <w:multiLevelType w:val="hybridMultilevel"/>
    <w:tmpl w:val="8326EA58"/>
    <w:lvl w:ilvl="0" w:tplc="AEB4E3D8">
      <w:start w:val="1"/>
      <w:numFmt w:val="bullet"/>
      <w:lvlText w:val="-"/>
      <w:lvlJc w:val="left"/>
      <w:pPr>
        <w:ind w:left="465" w:hanging="360"/>
      </w:pPr>
      <w:rPr>
        <w:rFonts w:ascii="Calibri" w:eastAsiaTheme="minorEastAsia" w:hAnsi="Calibri" w:cs="Calibri" w:hint="default"/>
      </w:rPr>
    </w:lvl>
    <w:lvl w:ilvl="1" w:tplc="04090003" w:tentative="1">
      <w:start w:val="1"/>
      <w:numFmt w:val="bullet"/>
      <w:lvlText w:val=""/>
      <w:lvlJc w:val="left"/>
      <w:pPr>
        <w:ind w:left="945" w:hanging="420"/>
      </w:pPr>
      <w:rPr>
        <w:rFonts w:ascii="Wingdings" w:hAnsi="Wingdings" w:hint="default"/>
      </w:rPr>
    </w:lvl>
    <w:lvl w:ilvl="2" w:tplc="04090005"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3" w:tentative="1">
      <w:start w:val="1"/>
      <w:numFmt w:val="bullet"/>
      <w:lvlText w:val=""/>
      <w:lvlJc w:val="left"/>
      <w:pPr>
        <w:ind w:left="2205" w:hanging="420"/>
      </w:pPr>
      <w:rPr>
        <w:rFonts w:ascii="Wingdings" w:hAnsi="Wingdings" w:hint="default"/>
      </w:rPr>
    </w:lvl>
    <w:lvl w:ilvl="5" w:tplc="04090005"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3" w:tentative="1">
      <w:start w:val="1"/>
      <w:numFmt w:val="bullet"/>
      <w:lvlText w:val=""/>
      <w:lvlJc w:val="left"/>
      <w:pPr>
        <w:ind w:left="3465" w:hanging="420"/>
      </w:pPr>
      <w:rPr>
        <w:rFonts w:ascii="Wingdings" w:hAnsi="Wingdings" w:hint="default"/>
      </w:rPr>
    </w:lvl>
    <w:lvl w:ilvl="8" w:tplc="04090005" w:tentative="1">
      <w:start w:val="1"/>
      <w:numFmt w:val="bullet"/>
      <w:lvlText w:val=""/>
      <w:lvlJc w:val="left"/>
      <w:pPr>
        <w:ind w:left="3885" w:hanging="420"/>
      </w:pPr>
      <w:rPr>
        <w:rFonts w:ascii="Wingdings" w:hAnsi="Wingdings" w:hint="default"/>
      </w:rPr>
    </w:lvl>
  </w:abstractNum>
  <w:abstractNum w:abstractNumId="2">
    <w:nsid w:val="269B42A5"/>
    <w:multiLevelType w:val="hybridMultilevel"/>
    <w:tmpl w:val="65061A76"/>
    <w:lvl w:ilvl="0" w:tplc="71428D5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187B2D"/>
    <w:multiLevelType w:val="hybridMultilevel"/>
    <w:tmpl w:val="817A8CB8"/>
    <w:lvl w:ilvl="0" w:tplc="3CBA3AF6">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2BEC26B0"/>
    <w:multiLevelType w:val="hybridMultilevel"/>
    <w:tmpl w:val="E59AD2B0"/>
    <w:lvl w:ilvl="0" w:tplc="9202C2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FD17B1A"/>
    <w:multiLevelType w:val="hybridMultilevel"/>
    <w:tmpl w:val="EE803666"/>
    <w:lvl w:ilvl="0" w:tplc="7B46BAE8">
      <w:start w:val="4"/>
      <w:numFmt w:val="bullet"/>
      <w:lvlText w:val="-"/>
      <w:lvlJc w:val="left"/>
      <w:pPr>
        <w:ind w:left="720" w:hanging="360"/>
      </w:pPr>
      <w:rPr>
        <w:rFonts w:ascii="仿宋_GB2312" w:eastAsia="仿宋_GB2312" w:hAnsiTheme="minorHAnsi" w:cstheme="minorBidi" w:hint="eastAsia"/>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6">
    <w:nsid w:val="40CA4974"/>
    <w:multiLevelType w:val="hybridMultilevel"/>
    <w:tmpl w:val="F6B40E28"/>
    <w:lvl w:ilvl="0" w:tplc="8166CE4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AE80F55"/>
    <w:multiLevelType w:val="hybridMultilevel"/>
    <w:tmpl w:val="0C80E48E"/>
    <w:lvl w:ilvl="0" w:tplc="DDB85978">
      <w:start w:val="1"/>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C1042BF"/>
    <w:multiLevelType w:val="hybridMultilevel"/>
    <w:tmpl w:val="7B58847C"/>
    <w:lvl w:ilvl="0" w:tplc="17BE5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1"/>
  </w:num>
  <w:num w:numId="4">
    <w:abstractNumId w:val="3"/>
  </w:num>
  <w:num w:numId="5">
    <w:abstractNumId w:val="8"/>
  </w:num>
  <w:num w:numId="6">
    <w:abstractNumId w:val="7"/>
  </w:num>
  <w:num w:numId="7">
    <w:abstractNumId w:val="5"/>
  </w:num>
  <w:num w:numId="8">
    <w:abstractNumId w:val="0"/>
  </w:num>
  <w:num w:numId="9">
    <w:abstractNumId w:val="0"/>
  </w:num>
  <w:num w:numId="10">
    <w:abstractNumId w:val="0"/>
  </w:num>
  <w:num w:numId="11">
    <w:abstractNumId w:val="0"/>
  </w:num>
  <w:num w:numId="12">
    <w:abstractNumId w:val="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15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25E3"/>
    <w:rsid w:val="00002307"/>
    <w:rsid w:val="00002800"/>
    <w:rsid w:val="000031C2"/>
    <w:rsid w:val="00006010"/>
    <w:rsid w:val="000249A7"/>
    <w:rsid w:val="000263CE"/>
    <w:rsid w:val="00027243"/>
    <w:rsid w:val="00032DA3"/>
    <w:rsid w:val="00036115"/>
    <w:rsid w:val="000578D1"/>
    <w:rsid w:val="00060CAC"/>
    <w:rsid w:val="0006261F"/>
    <w:rsid w:val="00062C6A"/>
    <w:rsid w:val="00070CD8"/>
    <w:rsid w:val="00071485"/>
    <w:rsid w:val="00071870"/>
    <w:rsid w:val="00075AC4"/>
    <w:rsid w:val="00075BF2"/>
    <w:rsid w:val="00081E34"/>
    <w:rsid w:val="00095C92"/>
    <w:rsid w:val="00096166"/>
    <w:rsid w:val="00097DB5"/>
    <w:rsid w:val="000A13BD"/>
    <w:rsid w:val="000A2CE2"/>
    <w:rsid w:val="000A674B"/>
    <w:rsid w:val="000B0909"/>
    <w:rsid w:val="000B24B2"/>
    <w:rsid w:val="000B2CFB"/>
    <w:rsid w:val="000B7336"/>
    <w:rsid w:val="000C20A4"/>
    <w:rsid w:val="000C7D81"/>
    <w:rsid w:val="000D0C29"/>
    <w:rsid w:val="001021FE"/>
    <w:rsid w:val="001033DC"/>
    <w:rsid w:val="00116B62"/>
    <w:rsid w:val="00124923"/>
    <w:rsid w:val="00140C66"/>
    <w:rsid w:val="00160065"/>
    <w:rsid w:val="00161ABB"/>
    <w:rsid w:val="0016366C"/>
    <w:rsid w:val="001666F9"/>
    <w:rsid w:val="00190046"/>
    <w:rsid w:val="001960C2"/>
    <w:rsid w:val="001A5677"/>
    <w:rsid w:val="001B40AC"/>
    <w:rsid w:val="001B590F"/>
    <w:rsid w:val="001C7EDA"/>
    <w:rsid w:val="001D3601"/>
    <w:rsid w:val="001D61C7"/>
    <w:rsid w:val="001E1DE8"/>
    <w:rsid w:val="001E4CDD"/>
    <w:rsid w:val="001E58DD"/>
    <w:rsid w:val="00200349"/>
    <w:rsid w:val="00211A54"/>
    <w:rsid w:val="0021424D"/>
    <w:rsid w:val="0021677D"/>
    <w:rsid w:val="002252C3"/>
    <w:rsid w:val="00230CBC"/>
    <w:rsid w:val="00233A00"/>
    <w:rsid w:val="002370A6"/>
    <w:rsid w:val="00240426"/>
    <w:rsid w:val="00241956"/>
    <w:rsid w:val="002569F8"/>
    <w:rsid w:val="00261DBA"/>
    <w:rsid w:val="0026751A"/>
    <w:rsid w:val="002744E9"/>
    <w:rsid w:val="00291150"/>
    <w:rsid w:val="00292510"/>
    <w:rsid w:val="00292875"/>
    <w:rsid w:val="0029395B"/>
    <w:rsid w:val="002A1B93"/>
    <w:rsid w:val="002B72DA"/>
    <w:rsid w:val="002C6C32"/>
    <w:rsid w:val="002C6FC9"/>
    <w:rsid w:val="002D352A"/>
    <w:rsid w:val="002D51D7"/>
    <w:rsid w:val="002F2CF4"/>
    <w:rsid w:val="002F43CF"/>
    <w:rsid w:val="002F5B55"/>
    <w:rsid w:val="00302B79"/>
    <w:rsid w:val="003050D0"/>
    <w:rsid w:val="00313852"/>
    <w:rsid w:val="003343AB"/>
    <w:rsid w:val="00337737"/>
    <w:rsid w:val="00350806"/>
    <w:rsid w:val="00351240"/>
    <w:rsid w:val="00353AD8"/>
    <w:rsid w:val="0036234B"/>
    <w:rsid w:val="0037208E"/>
    <w:rsid w:val="00380669"/>
    <w:rsid w:val="003822F4"/>
    <w:rsid w:val="003A00A2"/>
    <w:rsid w:val="003A1D07"/>
    <w:rsid w:val="003A79E7"/>
    <w:rsid w:val="003B1986"/>
    <w:rsid w:val="003B29A2"/>
    <w:rsid w:val="003B5D74"/>
    <w:rsid w:val="003C6561"/>
    <w:rsid w:val="003E32E1"/>
    <w:rsid w:val="003F11A6"/>
    <w:rsid w:val="003F3849"/>
    <w:rsid w:val="003F5864"/>
    <w:rsid w:val="004025E3"/>
    <w:rsid w:val="00412B5F"/>
    <w:rsid w:val="0042059F"/>
    <w:rsid w:val="00424696"/>
    <w:rsid w:val="00424D88"/>
    <w:rsid w:val="00425538"/>
    <w:rsid w:val="00432736"/>
    <w:rsid w:val="004338CF"/>
    <w:rsid w:val="004455A6"/>
    <w:rsid w:val="00456267"/>
    <w:rsid w:val="004675A1"/>
    <w:rsid w:val="00485901"/>
    <w:rsid w:val="004A3C90"/>
    <w:rsid w:val="004B7780"/>
    <w:rsid w:val="004C02A1"/>
    <w:rsid w:val="004C1095"/>
    <w:rsid w:val="004D44F3"/>
    <w:rsid w:val="004D6AFF"/>
    <w:rsid w:val="004E0766"/>
    <w:rsid w:val="004E2DA4"/>
    <w:rsid w:val="004E4D09"/>
    <w:rsid w:val="004F6FDD"/>
    <w:rsid w:val="00506EEA"/>
    <w:rsid w:val="0050731D"/>
    <w:rsid w:val="0050769C"/>
    <w:rsid w:val="00510039"/>
    <w:rsid w:val="00510ECF"/>
    <w:rsid w:val="0051369C"/>
    <w:rsid w:val="00520A08"/>
    <w:rsid w:val="0052345A"/>
    <w:rsid w:val="00533E84"/>
    <w:rsid w:val="00546CCA"/>
    <w:rsid w:val="005512F3"/>
    <w:rsid w:val="005530B7"/>
    <w:rsid w:val="005571C1"/>
    <w:rsid w:val="00565680"/>
    <w:rsid w:val="00570040"/>
    <w:rsid w:val="005742F3"/>
    <w:rsid w:val="005768D9"/>
    <w:rsid w:val="00577A22"/>
    <w:rsid w:val="00577CFF"/>
    <w:rsid w:val="00586710"/>
    <w:rsid w:val="005A61BD"/>
    <w:rsid w:val="005B4A66"/>
    <w:rsid w:val="005B6CB9"/>
    <w:rsid w:val="005C2349"/>
    <w:rsid w:val="005D5540"/>
    <w:rsid w:val="005E5A57"/>
    <w:rsid w:val="005F06F3"/>
    <w:rsid w:val="005F1007"/>
    <w:rsid w:val="005F6F89"/>
    <w:rsid w:val="00602AAC"/>
    <w:rsid w:val="006217F5"/>
    <w:rsid w:val="00635106"/>
    <w:rsid w:val="0063683C"/>
    <w:rsid w:val="00637311"/>
    <w:rsid w:val="00640E7C"/>
    <w:rsid w:val="00662CC1"/>
    <w:rsid w:val="006673D1"/>
    <w:rsid w:val="0066749B"/>
    <w:rsid w:val="00673D35"/>
    <w:rsid w:val="00677DEB"/>
    <w:rsid w:val="00682F87"/>
    <w:rsid w:val="00684E06"/>
    <w:rsid w:val="00685534"/>
    <w:rsid w:val="006A29BE"/>
    <w:rsid w:val="006A6BDB"/>
    <w:rsid w:val="006B2AF7"/>
    <w:rsid w:val="006B2DA7"/>
    <w:rsid w:val="006B396B"/>
    <w:rsid w:val="006D7C17"/>
    <w:rsid w:val="006E16FB"/>
    <w:rsid w:val="0070792A"/>
    <w:rsid w:val="007121AF"/>
    <w:rsid w:val="00722B2F"/>
    <w:rsid w:val="00724AA3"/>
    <w:rsid w:val="007256F2"/>
    <w:rsid w:val="00730FD6"/>
    <w:rsid w:val="007313B0"/>
    <w:rsid w:val="00737F53"/>
    <w:rsid w:val="00753502"/>
    <w:rsid w:val="00755C7C"/>
    <w:rsid w:val="0076661D"/>
    <w:rsid w:val="007754E9"/>
    <w:rsid w:val="007806F0"/>
    <w:rsid w:val="00780AAF"/>
    <w:rsid w:val="00782B62"/>
    <w:rsid w:val="007906B9"/>
    <w:rsid w:val="007906EF"/>
    <w:rsid w:val="00793CC8"/>
    <w:rsid w:val="007A3930"/>
    <w:rsid w:val="007A6717"/>
    <w:rsid w:val="007B585B"/>
    <w:rsid w:val="007C3E20"/>
    <w:rsid w:val="007D3238"/>
    <w:rsid w:val="007E03F8"/>
    <w:rsid w:val="007E1934"/>
    <w:rsid w:val="007F2964"/>
    <w:rsid w:val="007F5D9F"/>
    <w:rsid w:val="00800CE3"/>
    <w:rsid w:val="00807719"/>
    <w:rsid w:val="00814869"/>
    <w:rsid w:val="0082458C"/>
    <w:rsid w:val="008254D8"/>
    <w:rsid w:val="008279ED"/>
    <w:rsid w:val="00831577"/>
    <w:rsid w:val="00832D92"/>
    <w:rsid w:val="00847393"/>
    <w:rsid w:val="008610C9"/>
    <w:rsid w:val="00864700"/>
    <w:rsid w:val="0086559B"/>
    <w:rsid w:val="00866EB0"/>
    <w:rsid w:val="00871AC7"/>
    <w:rsid w:val="0088471D"/>
    <w:rsid w:val="0089369C"/>
    <w:rsid w:val="00897867"/>
    <w:rsid w:val="008A4BAF"/>
    <w:rsid w:val="008B1137"/>
    <w:rsid w:val="008B33F8"/>
    <w:rsid w:val="008B4E9C"/>
    <w:rsid w:val="008C4DB8"/>
    <w:rsid w:val="008D748F"/>
    <w:rsid w:val="008E0C2C"/>
    <w:rsid w:val="008F493C"/>
    <w:rsid w:val="008F4A28"/>
    <w:rsid w:val="008F6989"/>
    <w:rsid w:val="009033C4"/>
    <w:rsid w:val="009038F9"/>
    <w:rsid w:val="009078C3"/>
    <w:rsid w:val="00917453"/>
    <w:rsid w:val="00926E6F"/>
    <w:rsid w:val="009302C4"/>
    <w:rsid w:val="0093261D"/>
    <w:rsid w:val="00944436"/>
    <w:rsid w:val="009555A4"/>
    <w:rsid w:val="009609DD"/>
    <w:rsid w:val="00973CF0"/>
    <w:rsid w:val="0097690E"/>
    <w:rsid w:val="0098113F"/>
    <w:rsid w:val="00991E75"/>
    <w:rsid w:val="009967E1"/>
    <w:rsid w:val="00997BBC"/>
    <w:rsid w:val="00997CC6"/>
    <w:rsid w:val="009A2D66"/>
    <w:rsid w:val="009B1E9A"/>
    <w:rsid w:val="009B47B6"/>
    <w:rsid w:val="009B7CF9"/>
    <w:rsid w:val="009C4EAC"/>
    <w:rsid w:val="009D07DD"/>
    <w:rsid w:val="009D71BE"/>
    <w:rsid w:val="009E11B5"/>
    <w:rsid w:val="00A01B1D"/>
    <w:rsid w:val="00A01F0B"/>
    <w:rsid w:val="00A02320"/>
    <w:rsid w:val="00A100F9"/>
    <w:rsid w:val="00A12686"/>
    <w:rsid w:val="00A17AD3"/>
    <w:rsid w:val="00A25823"/>
    <w:rsid w:val="00A25B49"/>
    <w:rsid w:val="00A32742"/>
    <w:rsid w:val="00A536D9"/>
    <w:rsid w:val="00A5385B"/>
    <w:rsid w:val="00A53E39"/>
    <w:rsid w:val="00A57582"/>
    <w:rsid w:val="00A626AC"/>
    <w:rsid w:val="00A72F6A"/>
    <w:rsid w:val="00A84563"/>
    <w:rsid w:val="00A938F5"/>
    <w:rsid w:val="00A94DF0"/>
    <w:rsid w:val="00A959C3"/>
    <w:rsid w:val="00A97FA2"/>
    <w:rsid w:val="00AA013F"/>
    <w:rsid w:val="00AA47FA"/>
    <w:rsid w:val="00AB0149"/>
    <w:rsid w:val="00AB034E"/>
    <w:rsid w:val="00AB24BC"/>
    <w:rsid w:val="00AB4B78"/>
    <w:rsid w:val="00AB5751"/>
    <w:rsid w:val="00AC01ED"/>
    <w:rsid w:val="00AC2EDC"/>
    <w:rsid w:val="00AC4F9D"/>
    <w:rsid w:val="00AD504D"/>
    <w:rsid w:val="00AE73B0"/>
    <w:rsid w:val="00AF1B82"/>
    <w:rsid w:val="00B043D2"/>
    <w:rsid w:val="00B12625"/>
    <w:rsid w:val="00B2531A"/>
    <w:rsid w:val="00B327B9"/>
    <w:rsid w:val="00B44825"/>
    <w:rsid w:val="00B50FE4"/>
    <w:rsid w:val="00B57950"/>
    <w:rsid w:val="00B72595"/>
    <w:rsid w:val="00B7265A"/>
    <w:rsid w:val="00B734DB"/>
    <w:rsid w:val="00B73524"/>
    <w:rsid w:val="00B75B1F"/>
    <w:rsid w:val="00B92AA7"/>
    <w:rsid w:val="00BA0332"/>
    <w:rsid w:val="00BA2BDD"/>
    <w:rsid w:val="00BA3851"/>
    <w:rsid w:val="00BA4914"/>
    <w:rsid w:val="00BB2213"/>
    <w:rsid w:val="00BB5C96"/>
    <w:rsid w:val="00BC5B46"/>
    <w:rsid w:val="00BD07DA"/>
    <w:rsid w:val="00BD3E2E"/>
    <w:rsid w:val="00BE17C7"/>
    <w:rsid w:val="00BE7BF2"/>
    <w:rsid w:val="00BF2401"/>
    <w:rsid w:val="00BF48FD"/>
    <w:rsid w:val="00BF566A"/>
    <w:rsid w:val="00BF688A"/>
    <w:rsid w:val="00C0552D"/>
    <w:rsid w:val="00C05AEE"/>
    <w:rsid w:val="00C30601"/>
    <w:rsid w:val="00C31FBC"/>
    <w:rsid w:val="00C32D69"/>
    <w:rsid w:val="00C34968"/>
    <w:rsid w:val="00C463DA"/>
    <w:rsid w:val="00C54D1B"/>
    <w:rsid w:val="00C57CEA"/>
    <w:rsid w:val="00C661C0"/>
    <w:rsid w:val="00C94453"/>
    <w:rsid w:val="00CA5732"/>
    <w:rsid w:val="00CB5027"/>
    <w:rsid w:val="00CC54AA"/>
    <w:rsid w:val="00CD017F"/>
    <w:rsid w:val="00CF2251"/>
    <w:rsid w:val="00D01B54"/>
    <w:rsid w:val="00D13F0D"/>
    <w:rsid w:val="00D23527"/>
    <w:rsid w:val="00D25EA1"/>
    <w:rsid w:val="00D3265B"/>
    <w:rsid w:val="00D53E4E"/>
    <w:rsid w:val="00D57BCB"/>
    <w:rsid w:val="00D754F5"/>
    <w:rsid w:val="00D77EB1"/>
    <w:rsid w:val="00D80509"/>
    <w:rsid w:val="00D81829"/>
    <w:rsid w:val="00DA2FF5"/>
    <w:rsid w:val="00DA33E1"/>
    <w:rsid w:val="00DA4AA2"/>
    <w:rsid w:val="00DD4787"/>
    <w:rsid w:val="00DD7DBB"/>
    <w:rsid w:val="00E0708E"/>
    <w:rsid w:val="00E23D12"/>
    <w:rsid w:val="00E5385F"/>
    <w:rsid w:val="00E60775"/>
    <w:rsid w:val="00E618FC"/>
    <w:rsid w:val="00E66CD0"/>
    <w:rsid w:val="00E70402"/>
    <w:rsid w:val="00E9356B"/>
    <w:rsid w:val="00E961FA"/>
    <w:rsid w:val="00E96514"/>
    <w:rsid w:val="00EA3BFD"/>
    <w:rsid w:val="00EA636E"/>
    <w:rsid w:val="00EB10C8"/>
    <w:rsid w:val="00EC3D91"/>
    <w:rsid w:val="00EC69A5"/>
    <w:rsid w:val="00ED0C84"/>
    <w:rsid w:val="00EE53A4"/>
    <w:rsid w:val="00EF17EF"/>
    <w:rsid w:val="00EF7707"/>
    <w:rsid w:val="00EF7D31"/>
    <w:rsid w:val="00F20A8A"/>
    <w:rsid w:val="00F24674"/>
    <w:rsid w:val="00F27339"/>
    <w:rsid w:val="00F30361"/>
    <w:rsid w:val="00F35BBD"/>
    <w:rsid w:val="00F40910"/>
    <w:rsid w:val="00F4621B"/>
    <w:rsid w:val="00F50700"/>
    <w:rsid w:val="00F51D3E"/>
    <w:rsid w:val="00F52446"/>
    <w:rsid w:val="00F6619B"/>
    <w:rsid w:val="00F6725C"/>
    <w:rsid w:val="00F732CE"/>
    <w:rsid w:val="00F7435F"/>
    <w:rsid w:val="00F935CF"/>
    <w:rsid w:val="00F96237"/>
    <w:rsid w:val="00FB2B5A"/>
    <w:rsid w:val="00FB3051"/>
    <w:rsid w:val="00FC1806"/>
    <w:rsid w:val="00FC5BEE"/>
    <w:rsid w:val="00FE5C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674"/>
    <w:pPr>
      <w:widowControl w:val="0"/>
      <w:jc w:val="both"/>
    </w:pPr>
  </w:style>
  <w:style w:type="paragraph" w:styleId="1">
    <w:name w:val="heading 1"/>
    <w:basedOn w:val="a"/>
    <w:next w:val="a"/>
    <w:link w:val="1Char"/>
    <w:uiPriority w:val="9"/>
    <w:qFormat/>
    <w:rsid w:val="0097690E"/>
    <w:pPr>
      <w:keepNext/>
      <w:keepLines/>
      <w:numPr>
        <w:numId w:val="8"/>
      </w:numPr>
      <w:spacing w:line="560" w:lineRule="exact"/>
      <w:outlineLvl w:val="0"/>
    </w:pPr>
    <w:rPr>
      <w:rFonts w:ascii="宋体" w:eastAsia="宋体" w:hAnsi="宋体"/>
      <w:b/>
      <w:bCs/>
      <w:kern w:val="44"/>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25E3"/>
    <w:pPr>
      <w:ind w:firstLineChars="200" w:firstLine="420"/>
    </w:pPr>
  </w:style>
  <w:style w:type="paragraph" w:styleId="a4">
    <w:name w:val="Balloon Text"/>
    <w:basedOn w:val="a"/>
    <w:link w:val="Char"/>
    <w:uiPriority w:val="99"/>
    <w:semiHidden/>
    <w:unhideWhenUsed/>
    <w:rsid w:val="004025E3"/>
    <w:pPr>
      <w:spacing w:line="240" w:lineRule="auto"/>
    </w:pPr>
    <w:rPr>
      <w:sz w:val="18"/>
      <w:szCs w:val="18"/>
    </w:rPr>
  </w:style>
  <w:style w:type="character" w:customStyle="1" w:styleId="Char">
    <w:name w:val="批注框文本 Char"/>
    <w:basedOn w:val="a0"/>
    <w:link w:val="a4"/>
    <w:uiPriority w:val="99"/>
    <w:semiHidden/>
    <w:rsid w:val="004025E3"/>
    <w:rPr>
      <w:sz w:val="18"/>
      <w:szCs w:val="18"/>
    </w:rPr>
  </w:style>
  <w:style w:type="paragraph" w:styleId="a5">
    <w:name w:val="header"/>
    <w:basedOn w:val="a"/>
    <w:link w:val="Char0"/>
    <w:uiPriority w:val="99"/>
    <w:semiHidden/>
    <w:unhideWhenUsed/>
    <w:rsid w:val="00F96237"/>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semiHidden/>
    <w:rsid w:val="00F96237"/>
    <w:rPr>
      <w:sz w:val="18"/>
      <w:szCs w:val="18"/>
    </w:rPr>
  </w:style>
  <w:style w:type="paragraph" w:styleId="a6">
    <w:name w:val="footer"/>
    <w:basedOn w:val="a"/>
    <w:link w:val="Char1"/>
    <w:uiPriority w:val="99"/>
    <w:unhideWhenUsed/>
    <w:rsid w:val="00F96237"/>
    <w:pPr>
      <w:tabs>
        <w:tab w:val="center" w:pos="4153"/>
        <w:tab w:val="right" w:pos="8306"/>
      </w:tabs>
      <w:snapToGrid w:val="0"/>
      <w:spacing w:line="240" w:lineRule="auto"/>
      <w:jc w:val="left"/>
    </w:pPr>
    <w:rPr>
      <w:sz w:val="18"/>
      <w:szCs w:val="18"/>
    </w:rPr>
  </w:style>
  <w:style w:type="character" w:customStyle="1" w:styleId="Char1">
    <w:name w:val="页脚 Char"/>
    <w:basedOn w:val="a0"/>
    <w:link w:val="a6"/>
    <w:uiPriority w:val="99"/>
    <w:rsid w:val="00F96237"/>
    <w:rPr>
      <w:sz w:val="18"/>
      <w:szCs w:val="18"/>
    </w:rPr>
  </w:style>
  <w:style w:type="character" w:customStyle="1" w:styleId="1Char">
    <w:name w:val="标题 1 Char"/>
    <w:basedOn w:val="a0"/>
    <w:link w:val="1"/>
    <w:uiPriority w:val="9"/>
    <w:rsid w:val="0097690E"/>
    <w:rPr>
      <w:rFonts w:ascii="宋体" w:eastAsia="宋体" w:hAnsi="宋体"/>
      <w:b/>
      <w:bCs/>
      <w:kern w:val="44"/>
      <w:sz w:val="24"/>
      <w:szCs w:val="24"/>
    </w:rPr>
  </w:style>
  <w:style w:type="paragraph" w:styleId="TOC">
    <w:name w:val="TOC Heading"/>
    <w:basedOn w:val="1"/>
    <w:next w:val="a"/>
    <w:uiPriority w:val="39"/>
    <w:unhideWhenUsed/>
    <w:qFormat/>
    <w:rsid w:val="0076661D"/>
    <w:pPr>
      <w:widowControl/>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140C66"/>
    <w:pPr>
      <w:tabs>
        <w:tab w:val="left" w:pos="840"/>
        <w:tab w:val="right" w:leader="dot" w:pos="8296"/>
      </w:tabs>
    </w:pPr>
  </w:style>
  <w:style w:type="character" w:styleId="a7">
    <w:name w:val="Hyperlink"/>
    <w:basedOn w:val="a0"/>
    <w:uiPriority w:val="99"/>
    <w:unhideWhenUsed/>
    <w:rsid w:val="0076661D"/>
    <w:rPr>
      <w:color w:val="0000FF" w:themeColor="hyperlink"/>
      <w:u w:val="single"/>
    </w:rPr>
  </w:style>
  <w:style w:type="paragraph" w:styleId="a8">
    <w:name w:val="Normal (Web)"/>
    <w:basedOn w:val="a"/>
    <w:uiPriority w:val="99"/>
    <w:semiHidden/>
    <w:unhideWhenUsed/>
    <w:rsid w:val="00BE7BF2"/>
    <w:pPr>
      <w:widowControl/>
      <w:spacing w:before="100" w:beforeAutospacing="1" w:after="100" w:afterAutospacing="1" w:line="240" w:lineRule="auto"/>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9081799">
      <w:bodyDiv w:val="1"/>
      <w:marLeft w:val="0"/>
      <w:marRight w:val="0"/>
      <w:marTop w:val="0"/>
      <w:marBottom w:val="0"/>
      <w:divBdr>
        <w:top w:val="none" w:sz="0" w:space="0" w:color="auto"/>
        <w:left w:val="none" w:sz="0" w:space="0" w:color="auto"/>
        <w:bottom w:val="none" w:sz="0" w:space="0" w:color="auto"/>
        <w:right w:val="none" w:sz="0" w:space="0" w:color="auto"/>
      </w:divBdr>
      <w:divsChild>
        <w:div w:id="1685353921">
          <w:marLeft w:val="0"/>
          <w:marRight w:val="0"/>
          <w:marTop w:val="0"/>
          <w:marBottom w:val="0"/>
          <w:divBdr>
            <w:top w:val="none" w:sz="0" w:space="0" w:color="auto"/>
            <w:left w:val="none" w:sz="0" w:space="0" w:color="auto"/>
            <w:bottom w:val="none" w:sz="0" w:space="0" w:color="auto"/>
            <w:right w:val="none" w:sz="0" w:space="0" w:color="auto"/>
          </w:divBdr>
        </w:div>
      </w:divsChild>
    </w:div>
    <w:div w:id="280651930">
      <w:bodyDiv w:val="1"/>
      <w:marLeft w:val="0"/>
      <w:marRight w:val="0"/>
      <w:marTop w:val="0"/>
      <w:marBottom w:val="0"/>
      <w:divBdr>
        <w:top w:val="none" w:sz="0" w:space="0" w:color="auto"/>
        <w:left w:val="none" w:sz="0" w:space="0" w:color="auto"/>
        <w:bottom w:val="none" w:sz="0" w:space="0" w:color="auto"/>
        <w:right w:val="none" w:sz="0" w:space="0" w:color="auto"/>
      </w:divBdr>
      <w:divsChild>
        <w:div w:id="1046300360">
          <w:marLeft w:val="0"/>
          <w:marRight w:val="0"/>
          <w:marTop w:val="0"/>
          <w:marBottom w:val="0"/>
          <w:divBdr>
            <w:top w:val="none" w:sz="0" w:space="0" w:color="auto"/>
            <w:left w:val="none" w:sz="0" w:space="0" w:color="auto"/>
            <w:bottom w:val="none" w:sz="0" w:space="0" w:color="auto"/>
            <w:right w:val="none" w:sz="0" w:space="0" w:color="auto"/>
          </w:divBdr>
        </w:div>
      </w:divsChild>
    </w:div>
    <w:div w:id="352415371">
      <w:bodyDiv w:val="1"/>
      <w:marLeft w:val="0"/>
      <w:marRight w:val="0"/>
      <w:marTop w:val="0"/>
      <w:marBottom w:val="0"/>
      <w:divBdr>
        <w:top w:val="none" w:sz="0" w:space="0" w:color="auto"/>
        <w:left w:val="none" w:sz="0" w:space="0" w:color="auto"/>
        <w:bottom w:val="none" w:sz="0" w:space="0" w:color="auto"/>
        <w:right w:val="none" w:sz="0" w:space="0" w:color="auto"/>
      </w:divBdr>
      <w:divsChild>
        <w:div w:id="975645066">
          <w:marLeft w:val="0"/>
          <w:marRight w:val="0"/>
          <w:marTop w:val="0"/>
          <w:marBottom w:val="0"/>
          <w:divBdr>
            <w:top w:val="none" w:sz="0" w:space="0" w:color="auto"/>
            <w:left w:val="none" w:sz="0" w:space="0" w:color="auto"/>
            <w:bottom w:val="none" w:sz="0" w:space="0" w:color="auto"/>
            <w:right w:val="none" w:sz="0" w:space="0" w:color="auto"/>
          </w:divBdr>
        </w:div>
      </w:divsChild>
    </w:div>
    <w:div w:id="932324510">
      <w:bodyDiv w:val="1"/>
      <w:marLeft w:val="0"/>
      <w:marRight w:val="0"/>
      <w:marTop w:val="0"/>
      <w:marBottom w:val="0"/>
      <w:divBdr>
        <w:top w:val="none" w:sz="0" w:space="0" w:color="auto"/>
        <w:left w:val="none" w:sz="0" w:space="0" w:color="auto"/>
        <w:bottom w:val="none" w:sz="0" w:space="0" w:color="auto"/>
        <w:right w:val="none" w:sz="0" w:space="0" w:color="auto"/>
      </w:divBdr>
      <w:divsChild>
        <w:div w:id="1732921190">
          <w:marLeft w:val="0"/>
          <w:marRight w:val="0"/>
          <w:marTop w:val="0"/>
          <w:marBottom w:val="0"/>
          <w:divBdr>
            <w:top w:val="none" w:sz="0" w:space="0" w:color="auto"/>
            <w:left w:val="none" w:sz="0" w:space="0" w:color="auto"/>
            <w:bottom w:val="none" w:sz="0" w:space="0" w:color="auto"/>
            <w:right w:val="none" w:sz="0" w:space="0" w:color="auto"/>
          </w:divBdr>
        </w:div>
      </w:divsChild>
    </w:div>
    <w:div w:id="1057512425">
      <w:bodyDiv w:val="1"/>
      <w:marLeft w:val="0"/>
      <w:marRight w:val="0"/>
      <w:marTop w:val="0"/>
      <w:marBottom w:val="0"/>
      <w:divBdr>
        <w:top w:val="none" w:sz="0" w:space="0" w:color="auto"/>
        <w:left w:val="none" w:sz="0" w:space="0" w:color="auto"/>
        <w:bottom w:val="none" w:sz="0" w:space="0" w:color="auto"/>
        <w:right w:val="none" w:sz="0" w:space="0" w:color="auto"/>
      </w:divBdr>
      <w:divsChild>
        <w:div w:id="370106189">
          <w:marLeft w:val="0"/>
          <w:marRight w:val="0"/>
          <w:marTop w:val="0"/>
          <w:marBottom w:val="0"/>
          <w:divBdr>
            <w:top w:val="none" w:sz="0" w:space="0" w:color="auto"/>
            <w:left w:val="none" w:sz="0" w:space="0" w:color="auto"/>
            <w:bottom w:val="none" w:sz="0" w:space="0" w:color="auto"/>
            <w:right w:val="none" w:sz="0" w:space="0" w:color="auto"/>
          </w:divBdr>
        </w:div>
      </w:divsChild>
    </w:div>
    <w:div w:id="1062606727">
      <w:bodyDiv w:val="1"/>
      <w:marLeft w:val="0"/>
      <w:marRight w:val="0"/>
      <w:marTop w:val="0"/>
      <w:marBottom w:val="0"/>
      <w:divBdr>
        <w:top w:val="none" w:sz="0" w:space="0" w:color="auto"/>
        <w:left w:val="none" w:sz="0" w:space="0" w:color="auto"/>
        <w:bottom w:val="none" w:sz="0" w:space="0" w:color="auto"/>
        <w:right w:val="none" w:sz="0" w:space="0" w:color="auto"/>
      </w:divBdr>
      <w:divsChild>
        <w:div w:id="891622073">
          <w:marLeft w:val="0"/>
          <w:marRight w:val="0"/>
          <w:marTop w:val="0"/>
          <w:marBottom w:val="0"/>
          <w:divBdr>
            <w:top w:val="none" w:sz="0" w:space="0" w:color="auto"/>
            <w:left w:val="none" w:sz="0" w:space="0" w:color="auto"/>
            <w:bottom w:val="none" w:sz="0" w:space="0" w:color="auto"/>
            <w:right w:val="none" w:sz="0" w:space="0" w:color="auto"/>
          </w:divBdr>
        </w:div>
      </w:divsChild>
    </w:div>
    <w:div w:id="1185636645">
      <w:bodyDiv w:val="1"/>
      <w:marLeft w:val="0"/>
      <w:marRight w:val="0"/>
      <w:marTop w:val="0"/>
      <w:marBottom w:val="0"/>
      <w:divBdr>
        <w:top w:val="none" w:sz="0" w:space="0" w:color="auto"/>
        <w:left w:val="none" w:sz="0" w:space="0" w:color="auto"/>
        <w:bottom w:val="none" w:sz="0" w:space="0" w:color="auto"/>
        <w:right w:val="none" w:sz="0" w:space="0" w:color="auto"/>
      </w:divBdr>
      <w:divsChild>
        <w:div w:id="1241448663">
          <w:marLeft w:val="0"/>
          <w:marRight w:val="0"/>
          <w:marTop w:val="0"/>
          <w:marBottom w:val="0"/>
          <w:divBdr>
            <w:top w:val="none" w:sz="0" w:space="0" w:color="auto"/>
            <w:left w:val="none" w:sz="0" w:space="0" w:color="auto"/>
            <w:bottom w:val="none" w:sz="0" w:space="0" w:color="auto"/>
            <w:right w:val="none" w:sz="0" w:space="0" w:color="auto"/>
          </w:divBdr>
        </w:div>
      </w:divsChild>
    </w:div>
    <w:div w:id="1355810691">
      <w:bodyDiv w:val="1"/>
      <w:marLeft w:val="0"/>
      <w:marRight w:val="0"/>
      <w:marTop w:val="0"/>
      <w:marBottom w:val="0"/>
      <w:divBdr>
        <w:top w:val="none" w:sz="0" w:space="0" w:color="auto"/>
        <w:left w:val="none" w:sz="0" w:space="0" w:color="auto"/>
        <w:bottom w:val="none" w:sz="0" w:space="0" w:color="auto"/>
        <w:right w:val="none" w:sz="0" w:space="0" w:color="auto"/>
      </w:divBdr>
      <w:divsChild>
        <w:div w:id="1276671423">
          <w:marLeft w:val="0"/>
          <w:marRight w:val="0"/>
          <w:marTop w:val="0"/>
          <w:marBottom w:val="0"/>
          <w:divBdr>
            <w:top w:val="none" w:sz="0" w:space="0" w:color="auto"/>
            <w:left w:val="none" w:sz="0" w:space="0" w:color="auto"/>
            <w:bottom w:val="none" w:sz="0" w:space="0" w:color="auto"/>
            <w:right w:val="none" w:sz="0" w:space="0" w:color="auto"/>
          </w:divBdr>
        </w:div>
      </w:divsChild>
    </w:div>
    <w:div w:id="1625233908">
      <w:bodyDiv w:val="1"/>
      <w:marLeft w:val="0"/>
      <w:marRight w:val="0"/>
      <w:marTop w:val="0"/>
      <w:marBottom w:val="0"/>
      <w:divBdr>
        <w:top w:val="none" w:sz="0" w:space="0" w:color="auto"/>
        <w:left w:val="none" w:sz="0" w:space="0" w:color="auto"/>
        <w:bottom w:val="none" w:sz="0" w:space="0" w:color="auto"/>
        <w:right w:val="none" w:sz="0" w:space="0" w:color="auto"/>
      </w:divBdr>
      <w:divsChild>
        <w:div w:id="382413202">
          <w:marLeft w:val="0"/>
          <w:marRight w:val="0"/>
          <w:marTop w:val="0"/>
          <w:marBottom w:val="0"/>
          <w:divBdr>
            <w:top w:val="none" w:sz="0" w:space="0" w:color="auto"/>
            <w:left w:val="none" w:sz="0" w:space="0" w:color="auto"/>
            <w:bottom w:val="none" w:sz="0" w:space="0" w:color="auto"/>
            <w:right w:val="none" w:sz="0" w:space="0" w:color="auto"/>
          </w:divBdr>
        </w:div>
      </w:divsChild>
    </w:div>
    <w:div w:id="1813669483">
      <w:bodyDiv w:val="1"/>
      <w:marLeft w:val="0"/>
      <w:marRight w:val="0"/>
      <w:marTop w:val="0"/>
      <w:marBottom w:val="0"/>
      <w:divBdr>
        <w:top w:val="none" w:sz="0" w:space="0" w:color="auto"/>
        <w:left w:val="none" w:sz="0" w:space="0" w:color="auto"/>
        <w:bottom w:val="none" w:sz="0" w:space="0" w:color="auto"/>
        <w:right w:val="none" w:sz="0" w:space="0" w:color="auto"/>
      </w:divBdr>
      <w:divsChild>
        <w:div w:id="1346714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029C8-01FD-41D5-9FCD-D436A5321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452</Words>
  <Characters>2581</Characters>
  <Application>Microsoft Office Word</Application>
  <DocSecurity>0</DocSecurity>
  <Lines>21</Lines>
  <Paragraphs>6</Paragraphs>
  <ScaleCrop>false</ScaleCrop>
  <Company/>
  <LinksUpToDate>false</LinksUpToDate>
  <CharactersWithSpaces>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cp:lastPrinted>2019-10-31T02:40:00Z</cp:lastPrinted>
  <dcterms:created xsi:type="dcterms:W3CDTF">2020-06-28T04:42:00Z</dcterms:created>
  <dcterms:modified xsi:type="dcterms:W3CDTF">2020-06-28T04:47:00Z</dcterms:modified>
</cp:coreProperties>
</file>