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DD3" w:rsidRDefault="00124DD3" w:rsidP="00A41C6F">
      <w:pPr>
        <w:pStyle w:val="aa"/>
      </w:pPr>
      <w:bookmarkStart w:id="0" w:name="page1"/>
      <w:bookmarkEnd w:id="0"/>
      <w:r>
        <w:t>关于硕士学位申请</w:t>
      </w:r>
      <w:r w:rsidR="00CD5A84">
        <w:rPr>
          <w:rFonts w:hint="eastAsia"/>
        </w:rPr>
        <w:t>相关事宜</w:t>
      </w:r>
      <w:bookmarkStart w:id="1" w:name="_GoBack"/>
      <w:bookmarkEnd w:id="1"/>
    </w:p>
    <w:p w:rsidR="008513D7" w:rsidRPr="00621643" w:rsidRDefault="008513D7" w:rsidP="008513D7">
      <w:pPr>
        <w:shd w:val="clear" w:color="auto" w:fill="FFFFFF"/>
        <w:ind w:firstLine="405"/>
        <w:jc w:val="both"/>
        <w:rPr>
          <w:color w:val="FF0000"/>
          <w:sz w:val="28"/>
          <w:szCs w:val="28"/>
        </w:rPr>
      </w:pPr>
    </w:p>
    <w:p w:rsidR="00124DD3" w:rsidRDefault="00124DD3" w:rsidP="0051436B">
      <w:pPr>
        <w:spacing w:line="239" w:lineRule="auto"/>
        <w:rPr>
          <w:rFonts w:ascii="Times New Roman" w:eastAsia="Times New Roman" w:hAnsi="Times New Roman"/>
          <w:sz w:val="24"/>
        </w:rPr>
      </w:pPr>
      <w:r w:rsidRPr="006A1EB6">
        <w:rPr>
          <w:rFonts w:ascii="宋体" w:hAnsi="宋体"/>
          <w:b/>
          <w:color w:val="0070C0"/>
          <w:sz w:val="28"/>
          <w:szCs w:val="28"/>
        </w:rPr>
        <w:t>一、研究生完成信息录入等工作。</w:t>
      </w:r>
    </w:p>
    <w:p w:rsidR="003D6913" w:rsidRDefault="006A1EB6" w:rsidP="003D6913">
      <w:pPr>
        <w:spacing w:line="239" w:lineRule="auto"/>
        <w:ind w:firstLineChars="200" w:firstLine="420"/>
        <w:jc w:val="center"/>
        <w:rPr>
          <w:rFonts w:ascii="宋体" w:hAnsi="宋体"/>
          <w:sz w:val="21"/>
          <w:szCs w:val="21"/>
        </w:rPr>
      </w:pPr>
      <w:r w:rsidRPr="006A1EB6">
        <w:rPr>
          <w:rFonts w:ascii="宋体" w:hAnsi="宋体"/>
          <w:noProof/>
          <w:sz w:val="21"/>
          <w:szCs w:val="21"/>
        </w:rPr>
        <w:drawing>
          <wp:inline distT="0" distB="0" distL="0" distR="0">
            <wp:extent cx="4057650" cy="1290320"/>
            <wp:effectExtent l="0" t="0" r="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7650" cy="1290320"/>
                    </a:xfrm>
                    <a:prstGeom prst="rect">
                      <a:avLst/>
                    </a:prstGeom>
                    <a:noFill/>
                    <a:ln w="9525">
                      <a:noFill/>
                      <a:miter lim="800000"/>
                      <a:headEnd/>
                      <a:tailEnd/>
                    </a:ln>
                  </pic:spPr>
                </pic:pic>
              </a:graphicData>
            </a:graphic>
          </wp:inline>
        </w:drawing>
      </w:r>
    </w:p>
    <w:p w:rsidR="00124DD3" w:rsidRDefault="00A5245B" w:rsidP="008449BE">
      <w:pPr>
        <w:ind w:firstLineChars="200" w:firstLine="420"/>
        <w:rPr>
          <w:rFonts w:ascii="宋体" w:hAnsi="宋体"/>
          <w:sz w:val="21"/>
        </w:rPr>
      </w:pPr>
      <w:r w:rsidRPr="006A1EB6">
        <w:rPr>
          <w:rFonts w:ascii="宋体" w:hAnsi="宋体" w:hint="eastAsia"/>
          <w:sz w:val="21"/>
          <w:szCs w:val="21"/>
        </w:rPr>
        <w:t>进入</w:t>
      </w:r>
      <w:r w:rsidR="00124DD3" w:rsidRPr="006A1EB6">
        <w:rPr>
          <w:rFonts w:ascii="宋体" w:hAnsi="宋体"/>
          <w:sz w:val="21"/>
          <w:szCs w:val="21"/>
        </w:rPr>
        <w:t>“研究生教育管理信息系统”</w:t>
      </w:r>
      <w:r w:rsidRPr="006A1EB6">
        <w:rPr>
          <w:rFonts w:ascii="宋体" w:hAnsi="宋体" w:hint="eastAsia"/>
          <w:sz w:val="21"/>
          <w:szCs w:val="21"/>
        </w:rPr>
        <w:t>（</w:t>
      </w:r>
      <w:r w:rsidRPr="006A1EB6">
        <w:rPr>
          <w:sz w:val="21"/>
          <w:szCs w:val="21"/>
        </w:rPr>
        <w:t xml:space="preserve"> http://grs.zju.edu.cn/grsinfo.html</w:t>
      </w:r>
      <w:r w:rsidRPr="006A1EB6">
        <w:rPr>
          <w:rFonts w:ascii="宋体" w:hAnsi="宋体" w:hint="eastAsia"/>
          <w:sz w:val="21"/>
          <w:szCs w:val="21"/>
        </w:rPr>
        <w:t>），选择</w:t>
      </w:r>
      <w:r w:rsidR="00124DD3" w:rsidRPr="006A1EB6">
        <w:rPr>
          <w:rFonts w:ascii="宋体" w:hAnsi="宋体"/>
          <w:sz w:val="21"/>
          <w:szCs w:val="21"/>
        </w:rPr>
        <w:t>左侧“全日制研究生信息系统登录”</w:t>
      </w:r>
      <w:r w:rsidR="008449BE">
        <w:rPr>
          <w:rFonts w:ascii="宋体" w:hAnsi="宋体" w:hint="eastAsia"/>
          <w:sz w:val="21"/>
          <w:szCs w:val="21"/>
        </w:rPr>
        <w:t>。</w:t>
      </w:r>
      <w:r w:rsidR="00124DD3">
        <w:rPr>
          <w:rFonts w:ascii="宋体" w:hAnsi="宋体"/>
          <w:sz w:val="21"/>
        </w:rPr>
        <w:t>通过首页的“常用链接”，</w:t>
      </w:r>
      <w:r>
        <w:rPr>
          <w:rFonts w:ascii="宋体" w:hAnsi="宋体"/>
          <w:sz w:val="21"/>
        </w:rPr>
        <w:t>点击“查看学位申请状态”，按步骤和提示完成信息录入</w:t>
      </w:r>
      <w:r w:rsidR="00124DD3">
        <w:rPr>
          <w:rFonts w:ascii="宋体" w:hAnsi="宋体"/>
          <w:sz w:val="21"/>
        </w:rPr>
        <w:t>。</w:t>
      </w:r>
    </w:p>
    <w:p w:rsidR="00124DD3" w:rsidRPr="00FC04E9" w:rsidRDefault="006A1EB6" w:rsidP="00FC04E9">
      <w:pPr>
        <w:spacing w:line="239" w:lineRule="auto"/>
        <w:rPr>
          <w:rFonts w:ascii="宋体" w:hAnsi="宋体"/>
          <w:b/>
          <w:sz w:val="24"/>
          <w:szCs w:val="24"/>
        </w:rPr>
      </w:pPr>
      <w:r>
        <w:rPr>
          <w:rFonts w:ascii="宋体" w:hAnsi="宋体"/>
          <w:noProof/>
          <w:sz w:val="21"/>
        </w:rPr>
        <w:drawing>
          <wp:anchor distT="0" distB="0" distL="114300" distR="114300" simplePos="0" relativeHeight="251662336" behindDoc="1" locked="0" layoutInCell="0" allowOverlap="1">
            <wp:simplePos x="0" y="0"/>
            <wp:positionH relativeFrom="margin">
              <wp:align>right</wp:align>
            </wp:positionH>
            <wp:positionV relativeFrom="paragraph">
              <wp:posOffset>89535</wp:posOffset>
            </wp:positionV>
            <wp:extent cx="2359736" cy="1915160"/>
            <wp:effectExtent l="0" t="0" r="2540" b="889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srcRect/>
                    <a:stretch>
                      <a:fillRect/>
                    </a:stretch>
                  </pic:blipFill>
                  <pic:spPr bwMode="auto">
                    <a:xfrm>
                      <a:off x="0" y="0"/>
                      <a:ext cx="2359736" cy="191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宋体" w:hAnsi="宋体"/>
          <w:noProof/>
          <w:sz w:val="21"/>
        </w:rPr>
        <w:drawing>
          <wp:anchor distT="0" distB="0" distL="114300" distR="114300" simplePos="0" relativeHeight="251661312" behindDoc="1" locked="0" layoutInCell="0" allowOverlap="1">
            <wp:simplePos x="0" y="0"/>
            <wp:positionH relativeFrom="column">
              <wp:posOffset>38100</wp:posOffset>
            </wp:positionH>
            <wp:positionV relativeFrom="paragraph">
              <wp:posOffset>118110</wp:posOffset>
            </wp:positionV>
            <wp:extent cx="2638425" cy="1450975"/>
            <wp:effectExtent l="0" t="0" r="9525" b="0"/>
            <wp:wrapTopAndBottom/>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srcRect/>
                    <a:stretch>
                      <a:fillRect/>
                    </a:stretch>
                  </pic:blipFill>
                  <pic:spPr bwMode="auto">
                    <a:xfrm>
                      <a:off x="0" y="0"/>
                      <a:ext cx="2638425" cy="145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4DD3" w:rsidRPr="00953636">
        <w:rPr>
          <w:b/>
          <w:sz w:val="24"/>
          <w:szCs w:val="24"/>
        </w:rPr>
        <w:t>1</w:t>
      </w:r>
      <w:r w:rsidR="00124DD3" w:rsidRPr="00953636">
        <w:rPr>
          <w:rFonts w:ascii="宋体" w:hAnsi="宋体"/>
          <w:b/>
          <w:sz w:val="24"/>
          <w:szCs w:val="24"/>
        </w:rPr>
        <w:t>、学位上报信息录入</w:t>
      </w:r>
    </w:p>
    <w:p w:rsidR="00124DD3" w:rsidRPr="006A1EB6" w:rsidRDefault="006A1EB6" w:rsidP="00FC04E9">
      <w:pPr>
        <w:spacing w:line="0" w:lineRule="atLeast"/>
        <w:rPr>
          <w:rFonts w:ascii="Times New Roman" w:eastAsia="Times New Roman" w:hAnsi="Times New Roman"/>
        </w:rPr>
      </w:pPr>
      <w:r>
        <w:rPr>
          <w:rFonts w:ascii="宋体" w:hAnsi="宋体"/>
          <w:b/>
          <w:noProof/>
          <w:sz w:val="21"/>
        </w:rPr>
        <w:drawing>
          <wp:anchor distT="0" distB="0" distL="114300" distR="114300" simplePos="0" relativeHeight="251673600" behindDoc="0" locked="0" layoutInCell="1" allowOverlap="1">
            <wp:simplePos x="0" y="0"/>
            <wp:positionH relativeFrom="column">
              <wp:posOffset>419100</wp:posOffset>
            </wp:positionH>
            <wp:positionV relativeFrom="paragraph">
              <wp:posOffset>6985</wp:posOffset>
            </wp:positionV>
            <wp:extent cx="476250" cy="158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15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4DD3">
        <w:rPr>
          <w:rFonts w:ascii="宋体" w:hAnsi="宋体"/>
          <w:b/>
          <w:sz w:val="21"/>
        </w:rPr>
        <w:t>点击在“上报信息录入”页面，完整、准确地录入相关信息。</w:t>
      </w:r>
    </w:p>
    <w:p w:rsidR="00124DD3" w:rsidRPr="006A1EB6" w:rsidRDefault="00124DD3" w:rsidP="00124DD3">
      <w:pPr>
        <w:spacing w:line="239" w:lineRule="auto"/>
        <w:jc w:val="both"/>
        <w:rPr>
          <w:rFonts w:ascii="微软雅黑" w:eastAsia="微软雅黑" w:hAnsi="微软雅黑"/>
          <w:b/>
          <w:sz w:val="21"/>
          <w:shd w:val="clear" w:color="auto" w:fill="EEEEEE"/>
        </w:rPr>
      </w:pPr>
      <w:r w:rsidRPr="006A1EB6">
        <w:rPr>
          <w:rFonts w:ascii="微软雅黑" w:eastAsia="微软雅黑" w:hAnsi="微软雅黑" w:hint="eastAsia"/>
          <w:b/>
          <w:sz w:val="21"/>
          <w:shd w:val="clear" w:color="auto" w:fill="EEEEEE"/>
        </w:rPr>
        <w:t xml:space="preserve">（1）不可编辑信息如果有误请联系院系研究生科修改！  </w:t>
      </w:r>
    </w:p>
    <w:p w:rsidR="006A2610" w:rsidRDefault="00124DD3" w:rsidP="00953636">
      <w:pPr>
        <w:spacing w:line="239" w:lineRule="auto"/>
        <w:rPr>
          <w:rFonts w:ascii="微软雅黑" w:eastAsia="微软雅黑" w:hAnsi="微软雅黑"/>
          <w:b/>
          <w:sz w:val="21"/>
          <w:shd w:val="clear" w:color="auto" w:fill="EEEEEE"/>
        </w:rPr>
      </w:pPr>
      <w:r w:rsidRPr="006A1EB6">
        <w:rPr>
          <w:rFonts w:ascii="微软雅黑" w:eastAsia="微软雅黑" w:hAnsi="微软雅黑" w:hint="eastAsia"/>
          <w:b/>
          <w:sz w:val="21"/>
          <w:shd w:val="clear" w:color="auto" w:fill="EEEEEE"/>
        </w:rPr>
        <w:t>（2）  "姓名拼音"要求：标准格式样板：张三（Zhang San）、张三三（Zhang Sansan）、欧阳文（Ouyang Wen）、欧阳文文（Ouyang Wenwen），具体可参照《中国人名汉语拼音字母拼写法》，如不正确，请进行修改，</w:t>
      </w:r>
      <w:r w:rsidRPr="006A1EB6">
        <w:rPr>
          <w:rFonts w:ascii="微软雅黑" w:eastAsia="微软雅黑" w:hAnsi="微软雅黑" w:hint="eastAsia"/>
          <w:b/>
          <w:color w:val="FF0000"/>
          <w:sz w:val="21"/>
          <w:shd w:val="clear" w:color="auto" w:fill="EEEEEE"/>
        </w:rPr>
        <w:t>该拼音用于打印英文版学位证书</w:t>
      </w:r>
      <w:r w:rsidRPr="006A1EB6">
        <w:rPr>
          <w:rFonts w:ascii="微软雅黑" w:eastAsia="微软雅黑" w:hAnsi="微软雅黑" w:hint="eastAsia"/>
          <w:b/>
          <w:sz w:val="21"/>
          <w:shd w:val="clear" w:color="auto" w:fill="EEEEEE"/>
        </w:rPr>
        <w:t>，请务必规范填写 。</w:t>
      </w:r>
    </w:p>
    <w:p w:rsidR="008449BE" w:rsidRDefault="008449BE" w:rsidP="00953636">
      <w:pPr>
        <w:spacing w:line="239" w:lineRule="auto"/>
        <w:rPr>
          <w:rFonts w:ascii="Times New Roman" w:eastAsia="Times New Roman" w:hAnsi="Times New Roman"/>
        </w:rPr>
      </w:pPr>
    </w:p>
    <w:p w:rsidR="00124DD3" w:rsidRPr="00953636" w:rsidRDefault="00124DD3" w:rsidP="00124DD3">
      <w:pPr>
        <w:spacing w:line="0" w:lineRule="atLeast"/>
        <w:rPr>
          <w:rFonts w:ascii="宋体" w:hAnsi="宋体"/>
          <w:b/>
          <w:sz w:val="24"/>
          <w:szCs w:val="24"/>
        </w:rPr>
      </w:pPr>
      <w:r w:rsidRPr="00953636">
        <w:rPr>
          <w:b/>
          <w:sz w:val="24"/>
          <w:szCs w:val="24"/>
        </w:rPr>
        <w:t>2</w:t>
      </w:r>
      <w:r w:rsidRPr="00953636">
        <w:rPr>
          <w:rFonts w:ascii="宋体" w:hAnsi="宋体"/>
          <w:b/>
          <w:sz w:val="24"/>
          <w:szCs w:val="24"/>
        </w:rPr>
        <w:t>、科研成果录入</w:t>
      </w:r>
      <w:r w:rsidR="006A2610">
        <w:rPr>
          <w:rFonts w:ascii="宋体" w:hAnsi="宋体" w:hint="eastAsia"/>
          <w:b/>
          <w:sz w:val="24"/>
          <w:szCs w:val="24"/>
        </w:rPr>
        <w:t>（学硕</w:t>
      </w:r>
      <w:r w:rsidR="0051436B">
        <w:rPr>
          <w:rFonts w:ascii="宋体" w:hAnsi="宋体" w:hint="eastAsia"/>
          <w:b/>
          <w:sz w:val="24"/>
          <w:szCs w:val="24"/>
        </w:rPr>
        <w:t>必填</w:t>
      </w:r>
      <w:r w:rsidR="006A2610">
        <w:rPr>
          <w:rFonts w:ascii="宋体" w:hAnsi="宋体" w:hint="eastAsia"/>
          <w:b/>
          <w:sz w:val="24"/>
          <w:szCs w:val="24"/>
        </w:rPr>
        <w:t>）</w:t>
      </w:r>
    </w:p>
    <w:p w:rsidR="0051436B" w:rsidRDefault="00124DD3" w:rsidP="003D6913">
      <w:pPr>
        <w:spacing w:line="0" w:lineRule="atLeast"/>
        <w:ind w:firstLineChars="200" w:firstLine="420"/>
        <w:rPr>
          <w:rFonts w:ascii="宋体" w:hAnsi="宋体"/>
          <w:sz w:val="21"/>
        </w:rPr>
      </w:pPr>
      <w:r w:rsidRPr="003D6913">
        <w:rPr>
          <w:rFonts w:ascii="宋体" w:hAnsi="宋体"/>
          <w:sz w:val="21"/>
        </w:rPr>
        <w:t>在</w:t>
      </w:r>
      <w:r w:rsidR="006A1EB6" w:rsidRPr="003D6913">
        <w:rPr>
          <w:rFonts w:ascii="宋体" w:hAnsi="宋体" w:hint="eastAsia"/>
          <w:sz w:val="21"/>
        </w:rPr>
        <w:t>科研</w:t>
      </w:r>
      <w:r w:rsidRPr="003D6913">
        <w:rPr>
          <w:rFonts w:ascii="宋体" w:hAnsi="宋体"/>
          <w:sz w:val="21"/>
        </w:rPr>
        <w:t>相关页面进行录入</w:t>
      </w:r>
      <w:r w:rsidR="0051436B">
        <w:rPr>
          <w:rFonts w:ascii="宋体" w:hAnsi="宋体" w:hint="eastAsia"/>
          <w:sz w:val="21"/>
        </w:rPr>
        <w:t>，已递交实习报告的专硕视为满足科研成果要求</w:t>
      </w:r>
      <w:r w:rsidR="003D6913">
        <w:rPr>
          <w:rFonts w:ascii="宋体" w:hAnsi="宋体" w:hint="eastAsia"/>
          <w:sz w:val="21"/>
        </w:rPr>
        <w:t>。科研成果</w:t>
      </w:r>
      <w:r w:rsidR="003F2706">
        <w:rPr>
          <w:rFonts w:ascii="宋体" w:hAnsi="宋体" w:hint="eastAsia"/>
          <w:sz w:val="21"/>
        </w:rPr>
        <w:t>可以是论文、专利、著作、项目等，</w:t>
      </w:r>
      <w:r w:rsidR="006A2610" w:rsidRPr="006A2610">
        <w:rPr>
          <w:rFonts w:ascii="宋体" w:hAnsi="宋体" w:hint="eastAsia"/>
          <w:sz w:val="21"/>
        </w:rPr>
        <w:t>应与学位论文密切相关。</w:t>
      </w:r>
      <w:r w:rsidR="003D6913">
        <w:rPr>
          <w:rFonts w:ascii="宋体" w:hAnsi="宋体" w:hint="eastAsia"/>
          <w:sz w:val="21"/>
        </w:rPr>
        <w:t>要求申请人为第一完成人或者导师为第一完成人</w:t>
      </w:r>
      <w:r w:rsidR="000E7941">
        <w:rPr>
          <w:rFonts w:ascii="宋体" w:hAnsi="宋体" w:hint="eastAsia"/>
          <w:sz w:val="21"/>
        </w:rPr>
        <w:t>同时</w:t>
      </w:r>
      <w:r w:rsidR="003D6913">
        <w:rPr>
          <w:rFonts w:ascii="宋体" w:hAnsi="宋体" w:hint="eastAsia"/>
          <w:sz w:val="21"/>
        </w:rPr>
        <w:t>申请人为第二完成人</w:t>
      </w:r>
      <w:r w:rsidR="003F2706">
        <w:rPr>
          <w:rFonts w:ascii="宋体" w:hAnsi="宋体" w:hint="eastAsia"/>
          <w:sz w:val="21"/>
        </w:rPr>
        <w:t>。</w:t>
      </w:r>
    </w:p>
    <w:p w:rsidR="00124DD3" w:rsidRDefault="003F2706" w:rsidP="003D6913">
      <w:pPr>
        <w:spacing w:line="0" w:lineRule="atLeast"/>
        <w:ind w:firstLineChars="200" w:firstLine="420"/>
        <w:rPr>
          <w:rFonts w:ascii="宋体" w:hAnsi="宋体"/>
          <w:sz w:val="21"/>
        </w:rPr>
      </w:pPr>
      <w:r>
        <w:rPr>
          <w:rFonts w:ascii="宋体" w:hAnsi="宋体" w:hint="eastAsia"/>
          <w:sz w:val="21"/>
        </w:rPr>
        <w:t>在学期间没有科研成果的</w:t>
      </w:r>
      <w:r w:rsidR="0051436B">
        <w:rPr>
          <w:rFonts w:ascii="宋体" w:hAnsi="宋体" w:hint="eastAsia"/>
          <w:sz w:val="21"/>
        </w:rPr>
        <w:t>学硕</w:t>
      </w:r>
      <w:r w:rsidR="006A2610">
        <w:rPr>
          <w:rFonts w:ascii="宋体" w:hAnsi="宋体" w:hint="eastAsia"/>
          <w:sz w:val="21"/>
        </w:rPr>
        <w:t>需提交一份</w:t>
      </w:r>
      <w:r w:rsidR="006A2610" w:rsidRPr="006A2610">
        <w:rPr>
          <w:rFonts w:ascii="宋体" w:hAnsi="宋体" w:hint="eastAsia"/>
          <w:sz w:val="21"/>
        </w:rPr>
        <w:t>导师签字同意其</w:t>
      </w:r>
      <w:r w:rsidR="006A2610">
        <w:rPr>
          <w:rFonts w:ascii="宋体" w:hAnsi="宋体" w:hint="eastAsia"/>
          <w:sz w:val="21"/>
        </w:rPr>
        <w:t>学位</w:t>
      </w:r>
      <w:r w:rsidR="006A2610" w:rsidRPr="006A2610">
        <w:rPr>
          <w:rFonts w:ascii="宋体" w:hAnsi="宋体" w:hint="eastAsia"/>
          <w:sz w:val="21"/>
        </w:rPr>
        <w:t>论文由学院安排“全盲评审”</w:t>
      </w:r>
      <w:r w:rsidR="006A2610">
        <w:rPr>
          <w:rFonts w:ascii="宋体" w:hAnsi="宋体" w:hint="eastAsia"/>
          <w:sz w:val="21"/>
        </w:rPr>
        <w:t>的确认书，</w:t>
      </w:r>
      <w:r w:rsidR="000E7941">
        <w:rPr>
          <w:rFonts w:ascii="宋体" w:hAnsi="宋体" w:hint="eastAsia"/>
          <w:sz w:val="21"/>
        </w:rPr>
        <w:t>学院</w:t>
      </w:r>
      <w:r>
        <w:rPr>
          <w:rFonts w:ascii="宋体" w:hAnsi="宋体" w:hint="eastAsia"/>
          <w:sz w:val="21"/>
        </w:rPr>
        <w:t>将</w:t>
      </w:r>
      <w:r w:rsidR="000E7941">
        <w:rPr>
          <w:rFonts w:ascii="宋体" w:hAnsi="宋体" w:hint="eastAsia"/>
          <w:sz w:val="21"/>
        </w:rPr>
        <w:t>送</w:t>
      </w:r>
      <w:r>
        <w:rPr>
          <w:rFonts w:ascii="宋体" w:hAnsi="宋体" w:hint="eastAsia"/>
          <w:sz w:val="21"/>
        </w:rPr>
        <w:t>1份学位论文</w:t>
      </w:r>
      <w:r w:rsidR="000E7941">
        <w:rPr>
          <w:rFonts w:ascii="宋体" w:hAnsi="宋体" w:hint="eastAsia"/>
          <w:sz w:val="21"/>
        </w:rPr>
        <w:t>至</w:t>
      </w:r>
      <w:r>
        <w:rPr>
          <w:rFonts w:ascii="宋体" w:hAnsi="宋体" w:hint="eastAsia"/>
          <w:sz w:val="21"/>
        </w:rPr>
        <w:t>教育部平台盲审。</w:t>
      </w:r>
    </w:p>
    <w:p w:rsidR="008449BE" w:rsidRPr="003D6913" w:rsidRDefault="008449BE" w:rsidP="00FC04E9">
      <w:pPr>
        <w:ind w:firstLineChars="200" w:firstLine="422"/>
        <w:rPr>
          <w:rFonts w:ascii="宋体" w:hAnsi="宋体"/>
          <w:sz w:val="21"/>
        </w:rPr>
      </w:pPr>
      <w:r w:rsidRPr="006A2610">
        <w:rPr>
          <w:rFonts w:ascii="宋体" w:hAnsi="宋体" w:hint="eastAsia"/>
          <w:b/>
          <w:sz w:val="21"/>
        </w:rPr>
        <w:t>科研成果证明材料的电子版（含有申请人姓名的论文版权页、收录证明、录用通知、专利受理证明等）请发送至</w:t>
      </w:r>
      <w:r w:rsidRPr="006A2610">
        <w:rPr>
          <w:rFonts w:ascii="宋体" w:hAnsi="宋体"/>
          <w:b/>
          <w:sz w:val="21"/>
        </w:rPr>
        <w:t xml:space="preserve">ymhuang@zju.edu.cn </w:t>
      </w:r>
      <w:r w:rsidRPr="006A2610">
        <w:rPr>
          <w:rFonts w:ascii="宋体" w:hAnsi="宋体" w:hint="eastAsia"/>
          <w:b/>
          <w:sz w:val="21"/>
        </w:rPr>
        <w:t>。如两个工作日学院没有完成科研成果审核，请电话联系黄懿明老师。</w:t>
      </w:r>
      <w:r>
        <w:rPr>
          <w:rFonts w:ascii="宋体" w:hAnsi="宋体" w:hint="eastAsia"/>
          <w:b/>
          <w:color w:val="FF0000"/>
          <w:sz w:val="21"/>
        </w:rPr>
        <w:t>注意证明材料需与系统提交的成果一致。</w:t>
      </w:r>
    </w:p>
    <w:p w:rsidR="003D6913" w:rsidRDefault="003D6913" w:rsidP="00124DD3">
      <w:pPr>
        <w:spacing w:line="0" w:lineRule="atLeast"/>
        <w:rPr>
          <w:rFonts w:ascii="宋体" w:hAnsi="宋体"/>
          <w:b/>
          <w:sz w:val="21"/>
        </w:rPr>
      </w:pPr>
      <w:r>
        <w:rPr>
          <w:rFonts w:ascii="宋体" w:hAnsi="宋体"/>
          <w:b/>
          <w:noProof/>
          <w:sz w:val="21"/>
        </w:rPr>
        <w:drawing>
          <wp:inline distT="0" distB="0" distL="0" distR="0" wp14:anchorId="296F9B77" wp14:editId="39ABDF6D">
            <wp:extent cx="5153025" cy="1196975"/>
            <wp:effectExtent l="0" t="0" r="9525" b="317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25" cy="1196975"/>
                    </a:xfrm>
                    <a:prstGeom prst="rect">
                      <a:avLst/>
                    </a:prstGeom>
                    <a:noFill/>
                    <a:ln w="9525">
                      <a:noFill/>
                      <a:miter lim="800000"/>
                      <a:headEnd/>
                      <a:tailEnd/>
                    </a:ln>
                  </pic:spPr>
                </pic:pic>
              </a:graphicData>
            </a:graphic>
          </wp:inline>
        </w:drawing>
      </w:r>
    </w:p>
    <w:p w:rsidR="006A2610" w:rsidRDefault="006A2610" w:rsidP="006A1EB6">
      <w:pPr>
        <w:spacing w:line="200" w:lineRule="exact"/>
        <w:rPr>
          <w:rFonts w:ascii="Times New Roman" w:eastAsia="Times New Roman" w:hAnsi="Times New Roman"/>
        </w:rPr>
      </w:pPr>
    </w:p>
    <w:p w:rsidR="00124DD3" w:rsidRPr="00953636" w:rsidRDefault="00124DD3" w:rsidP="00124DD3">
      <w:pPr>
        <w:spacing w:line="0" w:lineRule="atLeast"/>
        <w:rPr>
          <w:rFonts w:ascii="宋体" w:hAnsi="宋体"/>
          <w:b/>
          <w:sz w:val="24"/>
          <w:szCs w:val="24"/>
        </w:rPr>
      </w:pPr>
      <w:r w:rsidRPr="00953636">
        <w:rPr>
          <w:b/>
          <w:sz w:val="24"/>
          <w:szCs w:val="24"/>
        </w:rPr>
        <w:t>3</w:t>
      </w:r>
      <w:r w:rsidRPr="00953636">
        <w:rPr>
          <w:rFonts w:ascii="宋体" w:hAnsi="宋体"/>
          <w:b/>
          <w:sz w:val="24"/>
          <w:szCs w:val="24"/>
        </w:rPr>
        <w:t>、读书报告信息录入</w:t>
      </w:r>
    </w:p>
    <w:p w:rsidR="00124DD3" w:rsidRPr="00FC04E9" w:rsidRDefault="00124DD3" w:rsidP="00FC04E9">
      <w:pPr>
        <w:spacing w:line="200" w:lineRule="exact"/>
        <w:rPr>
          <w:rFonts w:ascii="Times New Roman" w:eastAsiaTheme="minorEastAsia" w:hAnsi="Times New Roman"/>
        </w:rPr>
      </w:pPr>
      <w:r>
        <w:rPr>
          <w:rFonts w:ascii="宋体" w:hAnsi="宋体"/>
          <w:b/>
          <w:noProof/>
          <w:sz w:val="21"/>
        </w:rPr>
        <w:lastRenderedPageBreak/>
        <w:drawing>
          <wp:anchor distT="0" distB="0" distL="114300" distR="114300" simplePos="0" relativeHeight="251664384" behindDoc="1" locked="0" layoutInCell="0" allowOverlap="1">
            <wp:simplePos x="0" y="0"/>
            <wp:positionH relativeFrom="column">
              <wp:posOffset>0</wp:posOffset>
            </wp:positionH>
            <wp:positionV relativeFrom="paragraph">
              <wp:posOffset>4445</wp:posOffset>
            </wp:positionV>
            <wp:extent cx="5105400" cy="1184275"/>
            <wp:effectExtent l="0" t="0" r="0" b="0"/>
            <wp:wrapTopAndBottom/>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cstate="print"/>
                    <a:srcRect/>
                    <a:stretch>
                      <a:fillRect/>
                    </a:stretch>
                  </pic:blipFill>
                  <pic:spPr bwMode="auto">
                    <a:xfrm>
                      <a:off x="0" y="0"/>
                      <a:ext cx="5105400" cy="1184275"/>
                    </a:xfrm>
                    <a:prstGeom prst="rect">
                      <a:avLst/>
                    </a:prstGeom>
                    <a:noFill/>
                    <a:ln w="9525">
                      <a:noFill/>
                      <a:miter lim="800000"/>
                      <a:headEnd/>
                      <a:tailEnd/>
                    </a:ln>
                  </pic:spPr>
                </pic:pic>
              </a:graphicData>
            </a:graphic>
          </wp:anchor>
        </w:drawing>
      </w:r>
    </w:p>
    <w:p w:rsidR="00124DD3" w:rsidRDefault="00124DD3" w:rsidP="00124DD3">
      <w:pPr>
        <w:spacing w:line="239" w:lineRule="auto"/>
        <w:rPr>
          <w:rFonts w:ascii="宋体" w:hAnsi="宋体"/>
          <w:sz w:val="21"/>
        </w:rPr>
      </w:pPr>
      <w:r>
        <w:rPr>
          <w:rFonts w:ascii="宋体" w:hAnsi="宋体"/>
          <w:sz w:val="21"/>
        </w:rPr>
        <w:t>如实完整填写相关内容。</w:t>
      </w:r>
    </w:p>
    <w:p w:rsidR="00FC04E9" w:rsidRDefault="00124DD3" w:rsidP="00FC04E9">
      <w:pPr>
        <w:spacing w:line="200" w:lineRule="exact"/>
        <w:rPr>
          <w:rFonts w:ascii="Times New Roman" w:eastAsiaTheme="minorEastAsia" w:hAnsi="Times New Roman"/>
        </w:rPr>
      </w:pPr>
      <w:r>
        <w:rPr>
          <w:rFonts w:ascii="宋体" w:hAnsi="宋体"/>
          <w:noProof/>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40640</wp:posOffset>
            </wp:positionV>
            <wp:extent cx="5125085" cy="1939925"/>
            <wp:effectExtent l="0" t="0" r="0" b="3175"/>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cstate="print"/>
                    <a:srcRect/>
                    <a:stretch>
                      <a:fillRect/>
                    </a:stretch>
                  </pic:blipFill>
                  <pic:spPr bwMode="auto">
                    <a:xfrm>
                      <a:off x="0" y="0"/>
                      <a:ext cx="5125085" cy="1939925"/>
                    </a:xfrm>
                    <a:prstGeom prst="rect">
                      <a:avLst/>
                    </a:prstGeom>
                    <a:noFill/>
                    <a:ln w="9525">
                      <a:noFill/>
                      <a:miter lim="800000"/>
                      <a:headEnd/>
                      <a:tailEnd/>
                    </a:ln>
                  </pic:spPr>
                </pic:pic>
              </a:graphicData>
            </a:graphic>
          </wp:anchor>
        </w:drawing>
      </w:r>
    </w:p>
    <w:p w:rsidR="00124DD3" w:rsidRDefault="00124DD3" w:rsidP="00FC04E9">
      <w:pPr>
        <w:rPr>
          <w:rFonts w:ascii="Times New Roman" w:eastAsia="Times New Roman" w:hAnsi="Times New Roman"/>
        </w:rPr>
      </w:pPr>
      <w:r w:rsidRPr="00953636">
        <w:rPr>
          <w:rFonts w:asciiTheme="minorEastAsia" w:eastAsiaTheme="minorEastAsia" w:hAnsiTheme="minorEastAsia"/>
          <w:sz w:val="21"/>
          <w:szCs w:val="21"/>
        </w:rPr>
        <w:t>读书报告：要求 4 份，其中至少一份为“学科”、“学院”或“学校”级别。读书报告内容</w:t>
      </w:r>
      <w:r>
        <w:rPr>
          <w:rFonts w:ascii="宋体" w:hAnsi="宋体"/>
          <w:sz w:val="21"/>
        </w:rPr>
        <w:t>应与学位论文内容密切相关</w:t>
      </w:r>
      <w:r w:rsidR="00EE6296">
        <w:rPr>
          <w:rFonts w:ascii="宋体" w:hAnsi="宋体" w:hint="eastAsia"/>
          <w:sz w:val="21"/>
        </w:rPr>
        <w:t>，</w:t>
      </w:r>
      <w:r w:rsidR="00EE6296">
        <w:rPr>
          <w:rFonts w:ascii="宋体" w:hAnsi="宋体"/>
          <w:b/>
          <w:color w:val="FF0000"/>
          <w:sz w:val="21"/>
        </w:rPr>
        <w:t>书面形式的文献摘录、读后感等不能认定为读书报告。</w:t>
      </w:r>
      <w:r>
        <w:rPr>
          <w:rFonts w:ascii="宋体" w:hAnsi="宋体"/>
          <w:sz w:val="21"/>
        </w:rPr>
        <w:t>研究生参加以下形式的学术活动，经导师核准后，都可认为是完成一次读书报告：</w:t>
      </w:r>
    </w:p>
    <w:p w:rsidR="00124DD3" w:rsidRDefault="00124DD3" w:rsidP="00FC04E9">
      <w:pPr>
        <w:numPr>
          <w:ilvl w:val="0"/>
          <w:numId w:val="1"/>
        </w:numPr>
        <w:tabs>
          <w:tab w:val="left" w:pos="840"/>
        </w:tabs>
        <w:ind w:left="840" w:hanging="420"/>
        <w:jc w:val="both"/>
        <w:rPr>
          <w:sz w:val="21"/>
        </w:rPr>
      </w:pPr>
      <w:r>
        <w:rPr>
          <w:rFonts w:ascii="宋体" w:hAnsi="宋体"/>
          <w:sz w:val="21"/>
        </w:rPr>
        <w:t>主持课题组学术讨论；</w:t>
      </w:r>
      <w:bookmarkStart w:id="2" w:name="page3"/>
      <w:bookmarkEnd w:id="2"/>
    </w:p>
    <w:p w:rsidR="00124DD3" w:rsidRDefault="00124DD3" w:rsidP="00FC04E9">
      <w:pPr>
        <w:numPr>
          <w:ilvl w:val="0"/>
          <w:numId w:val="1"/>
        </w:numPr>
        <w:tabs>
          <w:tab w:val="left" w:pos="840"/>
        </w:tabs>
        <w:ind w:left="840" w:hanging="420"/>
        <w:jc w:val="both"/>
        <w:rPr>
          <w:sz w:val="21"/>
        </w:rPr>
      </w:pPr>
      <w:r>
        <w:rPr>
          <w:rFonts w:ascii="宋体" w:hAnsi="宋体"/>
          <w:sz w:val="21"/>
        </w:rPr>
        <w:t xml:space="preserve">参加课题组学术讨论，并主讲 </w:t>
      </w:r>
      <w:r>
        <w:rPr>
          <w:sz w:val="21"/>
        </w:rPr>
        <w:t>30</w:t>
      </w:r>
      <w:r>
        <w:rPr>
          <w:rFonts w:ascii="宋体" w:hAnsi="宋体"/>
          <w:sz w:val="21"/>
        </w:rPr>
        <w:t xml:space="preserve"> 分钟以上；</w:t>
      </w:r>
    </w:p>
    <w:p w:rsidR="00124DD3" w:rsidRDefault="00124DD3" w:rsidP="00FC04E9">
      <w:pPr>
        <w:numPr>
          <w:ilvl w:val="0"/>
          <w:numId w:val="2"/>
        </w:numPr>
        <w:tabs>
          <w:tab w:val="left" w:pos="840"/>
        </w:tabs>
        <w:ind w:left="840" w:right="80" w:hanging="420"/>
        <w:jc w:val="both"/>
        <w:rPr>
          <w:sz w:val="21"/>
        </w:rPr>
      </w:pPr>
      <w:r>
        <w:rPr>
          <w:rFonts w:ascii="宋体" w:hAnsi="宋体"/>
          <w:sz w:val="21"/>
        </w:rPr>
        <w:t>在国内重要学术会议、国际学术会议或学术论坛上宣读论文一篇可替代一次学科或学院学术论坛读书报告。</w:t>
      </w:r>
    </w:p>
    <w:p w:rsidR="00FC04E9" w:rsidRDefault="00124DD3" w:rsidP="00071834">
      <w:pPr>
        <w:spacing w:line="200" w:lineRule="exact"/>
        <w:rPr>
          <w:rFonts w:ascii="宋体" w:hAnsi="宋体"/>
          <w:b/>
          <w:color w:val="0070C0"/>
          <w:sz w:val="28"/>
          <w:szCs w:val="28"/>
        </w:rPr>
      </w:pPr>
      <w:r>
        <w:rPr>
          <w:noProof/>
          <w:sz w:val="21"/>
        </w:rPr>
        <w:drawing>
          <wp:anchor distT="0" distB="0" distL="114300" distR="114300" simplePos="0" relativeHeight="251666432" behindDoc="1" locked="0" layoutInCell="0" allowOverlap="1">
            <wp:simplePos x="0" y="0"/>
            <wp:positionH relativeFrom="column">
              <wp:posOffset>723900</wp:posOffset>
            </wp:positionH>
            <wp:positionV relativeFrom="paragraph">
              <wp:posOffset>0</wp:posOffset>
            </wp:positionV>
            <wp:extent cx="3619500" cy="2183765"/>
            <wp:effectExtent l="0" t="0" r="0" b="6985"/>
            <wp:wrapTopAndBottom/>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srcRect/>
                    <a:stretch>
                      <a:fillRect/>
                    </a:stretch>
                  </pic:blipFill>
                  <pic:spPr bwMode="auto">
                    <a:xfrm>
                      <a:off x="0" y="0"/>
                      <a:ext cx="3619500" cy="218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3" w:name="page4"/>
      <w:bookmarkEnd w:id="3"/>
    </w:p>
    <w:p w:rsidR="000E7941" w:rsidRDefault="000E7941" w:rsidP="00FC04E9">
      <w:pPr>
        <w:rPr>
          <w:rFonts w:ascii="宋体" w:hAnsi="宋体"/>
          <w:b/>
          <w:color w:val="0070C0"/>
          <w:sz w:val="28"/>
          <w:szCs w:val="28"/>
        </w:rPr>
      </w:pPr>
      <w:r>
        <w:rPr>
          <w:rFonts w:ascii="宋体" w:hAnsi="宋体" w:hint="eastAsia"/>
          <w:b/>
          <w:color w:val="0070C0"/>
          <w:sz w:val="28"/>
          <w:szCs w:val="28"/>
        </w:rPr>
        <w:t>二</w:t>
      </w:r>
      <w:r w:rsidRPr="000E7941">
        <w:rPr>
          <w:rFonts w:ascii="宋体" w:hAnsi="宋体"/>
          <w:b/>
          <w:color w:val="0070C0"/>
          <w:sz w:val="28"/>
          <w:szCs w:val="28"/>
        </w:rPr>
        <w:t>、</w:t>
      </w:r>
      <w:r w:rsidRPr="000E7941">
        <w:rPr>
          <w:rFonts w:ascii="宋体" w:hAnsi="宋体" w:hint="eastAsia"/>
          <w:b/>
          <w:color w:val="0070C0"/>
          <w:sz w:val="28"/>
          <w:szCs w:val="28"/>
        </w:rPr>
        <w:t>联系</w:t>
      </w:r>
      <w:r w:rsidR="00124DD3" w:rsidRPr="000E7941">
        <w:rPr>
          <w:rFonts w:ascii="宋体" w:hAnsi="宋体"/>
          <w:b/>
          <w:color w:val="0070C0"/>
          <w:sz w:val="28"/>
          <w:szCs w:val="28"/>
        </w:rPr>
        <w:t>导师</w:t>
      </w:r>
      <w:r>
        <w:rPr>
          <w:rFonts w:ascii="宋体" w:hAnsi="宋体" w:hint="eastAsia"/>
          <w:b/>
          <w:color w:val="0070C0"/>
          <w:sz w:val="28"/>
          <w:szCs w:val="28"/>
        </w:rPr>
        <w:t>进行审核</w:t>
      </w:r>
    </w:p>
    <w:p w:rsidR="00124DD3" w:rsidRPr="000E7941" w:rsidRDefault="000E7941" w:rsidP="00323782">
      <w:pPr>
        <w:spacing w:line="345" w:lineRule="auto"/>
        <w:ind w:right="60" w:firstLineChars="200" w:firstLine="482"/>
        <w:jc w:val="both"/>
        <w:rPr>
          <w:rFonts w:ascii="宋体" w:hAnsi="宋体"/>
          <w:b/>
          <w:sz w:val="24"/>
          <w:szCs w:val="24"/>
        </w:rPr>
      </w:pPr>
      <w:r w:rsidRPr="000E7941">
        <w:rPr>
          <w:rFonts w:ascii="宋体" w:hAnsi="宋体" w:hint="eastAsia"/>
          <w:b/>
          <w:sz w:val="24"/>
          <w:szCs w:val="24"/>
        </w:rPr>
        <w:t>导师</w:t>
      </w:r>
      <w:r w:rsidR="00124DD3" w:rsidRPr="000E7941">
        <w:rPr>
          <w:rFonts w:ascii="宋体" w:hAnsi="宋体"/>
          <w:b/>
          <w:sz w:val="24"/>
          <w:szCs w:val="24"/>
        </w:rPr>
        <w:t>登录“研究生教育管理信息系统”，进入“学生”相关栏目，进行审核（系统会有提示待办事项）</w:t>
      </w:r>
    </w:p>
    <w:p w:rsidR="00124DD3" w:rsidRDefault="00124DD3" w:rsidP="00124DD3">
      <w:pPr>
        <w:spacing w:line="29" w:lineRule="exact"/>
        <w:rPr>
          <w:rFonts w:ascii="Times New Roman" w:eastAsia="Times New Roman" w:hAnsi="Times New Roman"/>
        </w:rPr>
      </w:pPr>
    </w:p>
    <w:p w:rsidR="00124DD3" w:rsidRPr="008449BE" w:rsidRDefault="000E7941" w:rsidP="008449BE">
      <w:pPr>
        <w:pStyle w:val="ac"/>
        <w:numPr>
          <w:ilvl w:val="0"/>
          <w:numId w:val="5"/>
        </w:numPr>
        <w:spacing w:line="0" w:lineRule="atLeast"/>
        <w:ind w:firstLineChars="0"/>
        <w:rPr>
          <w:rFonts w:ascii="宋体" w:hAnsi="宋体"/>
          <w:sz w:val="24"/>
          <w:szCs w:val="24"/>
        </w:rPr>
      </w:pPr>
      <w:r w:rsidRPr="008449BE">
        <w:rPr>
          <w:noProof/>
          <w:sz w:val="24"/>
          <w:szCs w:val="24"/>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236855</wp:posOffset>
            </wp:positionV>
            <wp:extent cx="5187950" cy="2362200"/>
            <wp:effectExtent l="0" t="0" r="0" b="0"/>
            <wp:wrapTopAndBottom/>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0" cy="2362200"/>
                    </a:xfrm>
                    <a:prstGeom prst="rect">
                      <a:avLst/>
                    </a:prstGeom>
                    <a:noFill/>
                    <a:ln w="9525">
                      <a:noFill/>
                      <a:miter lim="800000"/>
                      <a:headEnd/>
                      <a:tailEnd/>
                    </a:ln>
                  </pic:spPr>
                </pic:pic>
              </a:graphicData>
            </a:graphic>
          </wp:anchor>
        </w:drawing>
      </w:r>
      <w:r w:rsidR="00124DD3" w:rsidRPr="008449BE">
        <w:rPr>
          <w:rFonts w:ascii="宋体" w:hAnsi="宋体"/>
          <w:sz w:val="24"/>
          <w:szCs w:val="24"/>
        </w:rPr>
        <w:t>学习计划管理：进行学习计划的审核。</w:t>
      </w:r>
    </w:p>
    <w:p w:rsidR="008449BE" w:rsidRPr="008449BE" w:rsidRDefault="008449BE" w:rsidP="008449BE">
      <w:pPr>
        <w:pStyle w:val="ac"/>
        <w:numPr>
          <w:ilvl w:val="0"/>
          <w:numId w:val="5"/>
        </w:numPr>
        <w:spacing w:line="0" w:lineRule="atLeast"/>
        <w:ind w:firstLineChars="0"/>
        <w:rPr>
          <w:rFonts w:ascii="宋体" w:hAnsi="宋体"/>
          <w:sz w:val="24"/>
          <w:szCs w:val="24"/>
        </w:rPr>
      </w:pPr>
      <w:r w:rsidRPr="008449BE">
        <w:rPr>
          <w:rFonts w:ascii="宋体" w:hAnsi="宋体"/>
          <w:sz w:val="24"/>
          <w:szCs w:val="24"/>
        </w:rPr>
        <w:t>过程管理：进行读书报告和开题报告的审核。</w:t>
      </w:r>
    </w:p>
    <w:p w:rsidR="000E7941" w:rsidRDefault="000E7941" w:rsidP="008449BE">
      <w:pPr>
        <w:ind w:firstLineChars="200" w:firstLine="420"/>
        <w:rPr>
          <w:rFonts w:ascii="宋体" w:hAnsi="宋体"/>
          <w:sz w:val="21"/>
        </w:rPr>
      </w:pPr>
      <w:r>
        <w:rPr>
          <w:rFonts w:ascii="宋体" w:hAnsi="宋体"/>
          <w:sz w:val="21"/>
        </w:rPr>
        <w:t>如课程成绩、开题报告等显示“不通过”或“待审核”，请务必与研究生科联系解决。</w:t>
      </w:r>
    </w:p>
    <w:p w:rsidR="000E7941" w:rsidRPr="000E7941" w:rsidRDefault="000E7941" w:rsidP="000E7941">
      <w:pPr>
        <w:rPr>
          <w:rFonts w:ascii="Times New Roman" w:eastAsiaTheme="minorEastAsia" w:hAnsi="Times New Roman"/>
        </w:rPr>
      </w:pPr>
    </w:p>
    <w:p w:rsidR="00124DD3" w:rsidRPr="000E7941" w:rsidRDefault="00124DD3" w:rsidP="000E7941">
      <w:pPr>
        <w:spacing w:line="345" w:lineRule="auto"/>
        <w:ind w:right="60"/>
        <w:jc w:val="both"/>
        <w:rPr>
          <w:rFonts w:ascii="宋体" w:hAnsi="宋体"/>
          <w:b/>
          <w:color w:val="0070C0"/>
          <w:sz w:val="28"/>
          <w:szCs w:val="28"/>
        </w:rPr>
      </w:pPr>
      <w:r w:rsidRPr="000E7941">
        <w:rPr>
          <w:rFonts w:ascii="宋体" w:hAnsi="宋体"/>
          <w:b/>
          <w:color w:val="0070C0"/>
          <w:sz w:val="28"/>
          <w:szCs w:val="28"/>
        </w:rPr>
        <w:t>三、论文送审与答辩</w:t>
      </w:r>
    </w:p>
    <w:p w:rsidR="00323782" w:rsidRDefault="00323782" w:rsidP="00323782">
      <w:pPr>
        <w:ind w:firstLineChars="200" w:firstLine="420"/>
        <w:rPr>
          <w:rFonts w:ascii="宋体" w:hAnsi="宋体"/>
          <w:sz w:val="21"/>
          <w:szCs w:val="21"/>
        </w:rPr>
      </w:pPr>
      <w:r w:rsidRPr="00323782">
        <w:rPr>
          <w:rFonts w:ascii="宋体" w:hAnsi="宋体"/>
          <w:sz w:val="21"/>
          <w:szCs w:val="21"/>
        </w:rPr>
        <w:t>隐名</w:t>
      </w:r>
      <w:r w:rsidR="00A657D9">
        <w:rPr>
          <w:rFonts w:ascii="宋体" w:hAnsi="宋体" w:hint="eastAsia"/>
          <w:sz w:val="21"/>
          <w:szCs w:val="21"/>
        </w:rPr>
        <w:t>评审</w:t>
      </w:r>
      <w:r>
        <w:rPr>
          <w:rFonts w:ascii="宋体" w:hAnsi="宋体" w:hint="eastAsia"/>
          <w:sz w:val="21"/>
          <w:szCs w:val="21"/>
        </w:rPr>
        <w:t>的学位论文应</w:t>
      </w:r>
      <w:r w:rsidR="00A657D9">
        <w:rPr>
          <w:rFonts w:ascii="宋体" w:hAnsi="宋体" w:hint="eastAsia"/>
          <w:sz w:val="21"/>
          <w:szCs w:val="21"/>
        </w:rPr>
        <w:t>做如下</w:t>
      </w:r>
      <w:r w:rsidR="00124DD3" w:rsidRPr="00323782">
        <w:rPr>
          <w:rFonts w:ascii="宋体" w:hAnsi="宋体"/>
          <w:sz w:val="21"/>
          <w:szCs w:val="21"/>
        </w:rPr>
        <w:t>处理</w:t>
      </w:r>
      <w:r w:rsidR="00A657D9">
        <w:rPr>
          <w:rFonts w:ascii="宋体" w:hAnsi="宋体" w:hint="eastAsia"/>
          <w:sz w:val="21"/>
          <w:szCs w:val="21"/>
        </w:rPr>
        <w:t>：</w:t>
      </w:r>
      <w:r w:rsidR="00124DD3" w:rsidRPr="00323782">
        <w:rPr>
          <w:rFonts w:ascii="宋体" w:hAnsi="宋体"/>
          <w:sz w:val="21"/>
          <w:szCs w:val="21"/>
        </w:rPr>
        <w:t>不出现作者、导师、研究所等信息，不</w:t>
      </w:r>
      <w:r>
        <w:rPr>
          <w:rFonts w:ascii="宋体" w:hAnsi="宋体" w:hint="eastAsia"/>
          <w:sz w:val="21"/>
          <w:szCs w:val="21"/>
        </w:rPr>
        <w:t>包括</w:t>
      </w:r>
      <w:r w:rsidR="00124DD3" w:rsidRPr="00323782">
        <w:rPr>
          <w:rFonts w:ascii="宋体" w:hAnsi="宋体"/>
          <w:sz w:val="21"/>
          <w:szCs w:val="21"/>
        </w:rPr>
        <w:t>“致谢”</w:t>
      </w:r>
      <w:r>
        <w:rPr>
          <w:rFonts w:ascii="宋体" w:hAnsi="宋体" w:hint="eastAsia"/>
          <w:sz w:val="21"/>
          <w:szCs w:val="21"/>
        </w:rPr>
        <w:t>部分。</w:t>
      </w:r>
      <w:r w:rsidRPr="00323782">
        <w:rPr>
          <w:rFonts w:ascii="宋体" w:hAnsi="宋体"/>
          <w:sz w:val="21"/>
          <w:szCs w:val="21"/>
        </w:rPr>
        <w:t>论文可以在附录中体现作者攻读硕士学位期间参加的科研活动、取得的科研成果等，但也需隐名处理（注明第几作者即可）。</w:t>
      </w:r>
    </w:p>
    <w:p w:rsidR="00124DD3" w:rsidRPr="00323782" w:rsidRDefault="00323782" w:rsidP="00323782">
      <w:pPr>
        <w:ind w:firstLineChars="200" w:firstLine="420"/>
        <w:rPr>
          <w:rFonts w:ascii="宋体" w:hAnsi="宋体"/>
          <w:sz w:val="21"/>
          <w:szCs w:val="21"/>
        </w:rPr>
      </w:pPr>
      <w:r>
        <w:rPr>
          <w:rFonts w:ascii="宋体" w:hAnsi="宋体" w:hint="eastAsia"/>
          <w:sz w:val="21"/>
          <w:szCs w:val="21"/>
        </w:rPr>
        <w:t>同时</w:t>
      </w:r>
      <w:r w:rsidR="00124DD3" w:rsidRPr="00323782">
        <w:rPr>
          <w:rFonts w:ascii="宋体" w:hAnsi="宋体"/>
          <w:sz w:val="21"/>
          <w:szCs w:val="21"/>
        </w:rPr>
        <w:t>上传研究生教育管理信息系统和学院论文评阅系统，并请导师确认。</w:t>
      </w:r>
    </w:p>
    <w:p w:rsidR="00124DD3" w:rsidRDefault="00124DD3" w:rsidP="00124DD3">
      <w:pPr>
        <w:spacing w:line="27" w:lineRule="exact"/>
        <w:rPr>
          <w:rFonts w:ascii="Times New Roman" w:eastAsia="Times New Roman" w:hAnsi="Times New Roman"/>
        </w:rPr>
      </w:pPr>
    </w:p>
    <w:p w:rsidR="00124DD3" w:rsidRPr="008449BE" w:rsidRDefault="00124DD3" w:rsidP="00124DD3">
      <w:pPr>
        <w:spacing w:line="0" w:lineRule="atLeast"/>
        <w:rPr>
          <w:rFonts w:ascii="宋体" w:hAnsi="宋体"/>
          <w:color w:val="FF0000"/>
          <w:sz w:val="21"/>
          <w:szCs w:val="21"/>
        </w:rPr>
      </w:pPr>
      <w:r>
        <w:rPr>
          <w:rFonts w:ascii="宋体" w:hAnsi="宋体" w:hint="eastAsia"/>
          <w:color w:val="FF0000"/>
        </w:rPr>
        <w:t xml:space="preserve">    </w:t>
      </w:r>
      <w:r w:rsidRPr="008449BE">
        <w:rPr>
          <w:rFonts w:ascii="宋体" w:hAnsi="宋体"/>
          <w:color w:val="FF0000"/>
          <w:sz w:val="21"/>
          <w:szCs w:val="21"/>
        </w:rPr>
        <w:t>请注意：上传的学位论文，即为由学校学位办统一进行“重复文字检测”的论文，也是</w:t>
      </w:r>
      <w:r w:rsidRPr="008449BE">
        <w:rPr>
          <w:rFonts w:ascii="宋体" w:hAnsi="宋体" w:hint="eastAsia"/>
          <w:color w:val="FF0000"/>
          <w:sz w:val="21"/>
          <w:szCs w:val="21"/>
        </w:rPr>
        <w:t>由学院研究生科送校外盲审的论文，请务必认真对待。</w:t>
      </w:r>
    </w:p>
    <w:p w:rsidR="00124DD3" w:rsidRPr="008449BE" w:rsidRDefault="00124DD3" w:rsidP="00124DD3">
      <w:pPr>
        <w:shd w:val="clear" w:color="auto" w:fill="FFFFFF"/>
        <w:wordWrap w:val="0"/>
        <w:spacing w:line="375" w:lineRule="atLeast"/>
        <w:rPr>
          <w:b/>
          <w:color w:val="0070C0"/>
          <w:sz w:val="24"/>
          <w:szCs w:val="24"/>
        </w:rPr>
      </w:pPr>
      <w:bookmarkStart w:id="4" w:name="page5"/>
      <w:bookmarkEnd w:id="4"/>
      <w:r w:rsidRPr="008449BE">
        <w:rPr>
          <w:rFonts w:hint="eastAsia"/>
          <w:b/>
          <w:color w:val="0070C0"/>
          <w:sz w:val="24"/>
          <w:szCs w:val="24"/>
        </w:rPr>
        <w:t>1</w:t>
      </w:r>
      <w:r w:rsidRPr="008449BE">
        <w:rPr>
          <w:rFonts w:hint="eastAsia"/>
          <w:b/>
          <w:color w:val="0070C0"/>
          <w:sz w:val="24"/>
          <w:szCs w:val="24"/>
        </w:rPr>
        <w:t>、研究生</w:t>
      </w:r>
      <w:r w:rsidR="00A657D9" w:rsidRPr="008449BE">
        <w:rPr>
          <w:rFonts w:hint="eastAsia"/>
          <w:b/>
          <w:color w:val="0070C0"/>
          <w:sz w:val="24"/>
          <w:szCs w:val="24"/>
        </w:rPr>
        <w:t>教育管理系统提交</w:t>
      </w:r>
      <w:r w:rsidRPr="008449BE">
        <w:rPr>
          <w:rFonts w:hint="eastAsia"/>
          <w:b/>
          <w:color w:val="0070C0"/>
          <w:sz w:val="24"/>
          <w:szCs w:val="24"/>
        </w:rPr>
        <w:t>学位论文</w:t>
      </w:r>
    </w:p>
    <w:p w:rsidR="00124DD3" w:rsidRPr="00621643" w:rsidRDefault="00124DD3" w:rsidP="00124DD3">
      <w:pPr>
        <w:shd w:val="clear" w:color="auto" w:fill="FFFFFF"/>
        <w:wordWrap w:val="0"/>
        <w:spacing w:line="375" w:lineRule="atLeast"/>
        <w:rPr>
          <w:sz w:val="21"/>
        </w:rPr>
      </w:pPr>
      <w:r w:rsidRPr="00621643">
        <w:rPr>
          <w:rFonts w:hint="eastAsia"/>
          <w:b/>
          <w:sz w:val="21"/>
        </w:rPr>
        <w:t>（</w:t>
      </w:r>
      <w:r w:rsidRPr="00621643">
        <w:rPr>
          <w:rFonts w:hint="eastAsia"/>
          <w:b/>
          <w:sz w:val="21"/>
        </w:rPr>
        <w:t>1</w:t>
      </w:r>
      <w:r w:rsidRPr="00621643">
        <w:rPr>
          <w:rFonts w:hint="eastAsia"/>
          <w:b/>
          <w:sz w:val="21"/>
        </w:rPr>
        <w:t>）</w:t>
      </w:r>
      <w:r w:rsidRPr="00621643">
        <w:rPr>
          <w:rFonts w:hint="eastAsia"/>
          <w:sz w:val="21"/>
        </w:rPr>
        <w:t>研究生</w:t>
      </w:r>
      <w:r w:rsidR="00A657D9" w:rsidRPr="00621643">
        <w:rPr>
          <w:rFonts w:hint="eastAsia"/>
          <w:sz w:val="21"/>
        </w:rPr>
        <w:t>提交学位论文</w:t>
      </w:r>
    </w:p>
    <w:p w:rsidR="00A657D9" w:rsidRDefault="008449BE" w:rsidP="008449BE">
      <w:pPr>
        <w:shd w:val="clear" w:color="auto" w:fill="FFFFFF"/>
        <w:wordWrap w:val="0"/>
        <w:ind w:firstLineChars="200" w:firstLine="482"/>
        <w:rPr>
          <w:b/>
          <w:color w:val="0070C0"/>
          <w:sz w:val="21"/>
        </w:rPr>
      </w:pPr>
      <w:r w:rsidRPr="00D40C34">
        <w:rPr>
          <w:rFonts w:ascii="宋体" w:hAnsi="宋体" w:hint="eastAsia"/>
          <w:b/>
          <w:color w:val="FF0000"/>
          <w:sz w:val="24"/>
          <w:szCs w:val="24"/>
          <w:shd w:val="clear" w:color="auto" w:fill="FFFFFF"/>
        </w:rPr>
        <w:t>提交经隐名处理的学位论文</w:t>
      </w:r>
      <w:r>
        <w:rPr>
          <w:rFonts w:ascii="宋体" w:hAnsi="宋体" w:hint="eastAsia"/>
          <w:b/>
          <w:color w:val="FF0000"/>
          <w:sz w:val="24"/>
          <w:szCs w:val="24"/>
          <w:shd w:val="clear" w:color="auto" w:fill="FFFFFF"/>
        </w:rPr>
        <w:t>。</w:t>
      </w:r>
      <w:r>
        <w:rPr>
          <w:rFonts w:hint="eastAsia"/>
          <w:sz w:val="21"/>
        </w:rPr>
        <w:t>请</w:t>
      </w:r>
      <w:r w:rsidR="00A657D9">
        <w:rPr>
          <w:rFonts w:hint="eastAsia"/>
          <w:sz w:val="21"/>
        </w:rPr>
        <w:t>提交“上报信息录入”后，点击“提交学位论文”可以录入论文信息</w:t>
      </w:r>
      <w:r w:rsidR="00621643">
        <w:rPr>
          <w:rFonts w:hint="eastAsia"/>
          <w:sz w:val="21"/>
        </w:rPr>
        <w:t>。</w:t>
      </w:r>
    </w:p>
    <w:p w:rsidR="00124DD3" w:rsidRDefault="00124DD3" w:rsidP="00526832">
      <w:pPr>
        <w:shd w:val="clear" w:color="auto" w:fill="FFFFFF"/>
        <w:spacing w:line="375" w:lineRule="atLeast"/>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1901825" cy="1263650"/>
            <wp:effectExtent l="0" t="0" r="3175"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1825" cy="1263650"/>
                    </a:xfrm>
                    <a:prstGeom prst="rect">
                      <a:avLst/>
                    </a:prstGeom>
                    <a:noFill/>
                    <a:ln w="9525">
                      <a:noFill/>
                      <a:miter lim="800000"/>
                      <a:headEnd/>
                      <a:tailEnd/>
                    </a:ln>
                  </pic:spPr>
                </pic:pic>
              </a:graphicData>
            </a:graphic>
          </wp:inline>
        </w:drawing>
      </w:r>
      <w:r w:rsidR="00526832">
        <w:rPr>
          <w:rFonts w:ascii="宋体" w:hAnsi="宋体" w:hint="eastAsia"/>
          <w:color w:val="000000"/>
          <w:sz w:val="21"/>
          <w:shd w:val="clear" w:color="auto" w:fill="FFFFFF"/>
        </w:rPr>
        <w:t xml:space="preserve"> </w:t>
      </w:r>
      <w:r w:rsidR="00526832">
        <w:rPr>
          <w:rFonts w:ascii="宋体" w:hAnsi="宋体"/>
          <w:color w:val="000000"/>
          <w:sz w:val="21"/>
          <w:shd w:val="clear" w:color="auto" w:fill="FFFFFF"/>
        </w:rPr>
        <w:t xml:space="preserve">    </w:t>
      </w:r>
      <w:r>
        <w:rPr>
          <w:rFonts w:ascii="宋体" w:hAnsi="宋体"/>
          <w:noProof/>
          <w:color w:val="000000"/>
          <w:sz w:val="21"/>
          <w:shd w:val="clear" w:color="auto" w:fill="FFFFFF"/>
        </w:rPr>
        <w:drawing>
          <wp:inline distT="0" distB="0" distL="0" distR="0">
            <wp:extent cx="2860675" cy="1426845"/>
            <wp:effectExtent l="0" t="0" r="0" b="1905"/>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675" cy="1426845"/>
                    </a:xfrm>
                    <a:prstGeom prst="rect">
                      <a:avLst/>
                    </a:prstGeom>
                    <a:noFill/>
                    <a:ln w="9525">
                      <a:noFill/>
                      <a:miter lim="800000"/>
                      <a:headEnd/>
                      <a:tailEnd/>
                    </a:ln>
                    <a:effectLst/>
                  </pic:spPr>
                </pic:pic>
              </a:graphicData>
            </a:graphic>
          </wp:inline>
        </w:drawing>
      </w:r>
    </w:p>
    <w:p w:rsidR="00D40C34" w:rsidRDefault="00D40C34" w:rsidP="00D40C34">
      <w:pPr>
        <w:shd w:val="clear" w:color="auto" w:fill="FFFFFF"/>
        <w:wordWrap w:val="0"/>
        <w:rPr>
          <w:rFonts w:ascii="宋体" w:hAnsi="宋体"/>
          <w:b/>
          <w:color w:val="FF0000"/>
          <w:sz w:val="24"/>
          <w:szCs w:val="24"/>
          <w:shd w:val="clear" w:color="auto" w:fill="FFFFFF"/>
        </w:rPr>
      </w:pPr>
    </w:p>
    <w:p w:rsidR="00124DD3" w:rsidRDefault="00124DD3" w:rsidP="00124DD3">
      <w:pPr>
        <w:shd w:val="clear" w:color="auto" w:fill="FFFFFF"/>
        <w:wordWrap w:val="0"/>
        <w:spacing w:line="375" w:lineRule="atLeast"/>
        <w:jc w:val="center"/>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4660900" cy="2597150"/>
            <wp:effectExtent l="19050" t="0" r="6350" b="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6"/>
                    <pic:cNvPicPr>
                      <a:picLocks noChangeAspect="1" noChangeArrowheads="1"/>
                    </pic:cNvPicPr>
                  </pic:nvPicPr>
                  <pic:blipFill>
                    <a:blip r:embed="rId18" cstate="print"/>
                    <a:srcRect/>
                    <a:stretch>
                      <a:fillRect/>
                    </a:stretch>
                  </pic:blipFill>
                  <pic:spPr bwMode="auto">
                    <a:xfrm>
                      <a:off x="0" y="0"/>
                      <a:ext cx="4660900" cy="2597150"/>
                    </a:xfrm>
                    <a:prstGeom prst="rect">
                      <a:avLst/>
                    </a:prstGeom>
                    <a:noFill/>
                    <a:ln w="9525">
                      <a:noFill/>
                      <a:miter lim="800000"/>
                      <a:headEnd/>
                      <a:tailEnd/>
                    </a:ln>
                    <a:effectLst/>
                  </pic:spPr>
                </pic:pic>
              </a:graphicData>
            </a:graphic>
          </wp:inline>
        </w:drawing>
      </w:r>
    </w:p>
    <w:p w:rsidR="00124DD3" w:rsidRDefault="00124DD3" w:rsidP="00526832">
      <w:pPr>
        <w:shd w:val="clear" w:color="auto" w:fill="FFFFFF"/>
        <w:wordWrap w:val="0"/>
        <w:spacing w:line="375" w:lineRule="atLeast"/>
        <w:rPr>
          <w:color w:val="FF0000"/>
          <w:sz w:val="21"/>
        </w:rPr>
      </w:pPr>
      <w:r>
        <w:rPr>
          <w:rFonts w:hint="eastAsia"/>
          <w:color w:val="FF0000"/>
          <w:sz w:val="21"/>
        </w:rPr>
        <w:lastRenderedPageBreak/>
        <w:t>请注意：</w:t>
      </w:r>
      <w:r w:rsidR="00526832">
        <w:rPr>
          <w:rFonts w:hint="eastAsia"/>
          <w:color w:val="FF0000"/>
          <w:sz w:val="21"/>
        </w:rPr>
        <w:t>学位论文提交后系统将进行“</w:t>
      </w:r>
      <w:r w:rsidR="00526832" w:rsidRPr="00526832">
        <w:rPr>
          <w:rFonts w:hint="eastAsia"/>
          <w:color w:val="FF0000"/>
          <w:sz w:val="21"/>
        </w:rPr>
        <w:t>重复文字检测</w:t>
      </w:r>
      <w:r w:rsidR="00526832">
        <w:rPr>
          <w:rFonts w:hint="eastAsia"/>
          <w:color w:val="FF0000"/>
          <w:sz w:val="21"/>
        </w:rPr>
        <w:t>”，此检测只有一次机会，不可</w:t>
      </w:r>
      <w:r w:rsidR="00CA47E3">
        <w:rPr>
          <w:rFonts w:hint="eastAsia"/>
          <w:color w:val="FF0000"/>
          <w:sz w:val="21"/>
        </w:rPr>
        <w:t>更改</w:t>
      </w:r>
      <w:r w:rsidR="00526832">
        <w:rPr>
          <w:rFonts w:hint="eastAsia"/>
          <w:color w:val="FF0000"/>
          <w:sz w:val="21"/>
        </w:rPr>
        <w:t>。请各位同学提交前务必</w:t>
      </w:r>
      <w:r w:rsidR="00CA47E3">
        <w:rPr>
          <w:rFonts w:hint="eastAsia"/>
          <w:color w:val="FF0000"/>
          <w:sz w:val="21"/>
        </w:rPr>
        <w:t>与</w:t>
      </w:r>
      <w:r w:rsidR="00526832">
        <w:rPr>
          <w:rFonts w:hint="eastAsia"/>
          <w:color w:val="FF0000"/>
          <w:sz w:val="21"/>
        </w:rPr>
        <w:t>导师</w:t>
      </w:r>
      <w:r w:rsidR="00CA47E3">
        <w:rPr>
          <w:rFonts w:hint="eastAsia"/>
          <w:color w:val="FF0000"/>
          <w:sz w:val="21"/>
        </w:rPr>
        <w:t>确认好</w:t>
      </w:r>
      <w:r>
        <w:rPr>
          <w:rFonts w:hint="eastAsia"/>
          <w:color w:val="FF0000"/>
          <w:sz w:val="21"/>
        </w:rPr>
        <w:t>。</w:t>
      </w:r>
    </w:p>
    <w:p w:rsidR="00526832" w:rsidRDefault="00526832" w:rsidP="00526832">
      <w:pPr>
        <w:shd w:val="clear" w:color="auto" w:fill="FFFFFF"/>
        <w:wordWrap w:val="0"/>
        <w:spacing w:line="375" w:lineRule="atLeast"/>
        <w:rPr>
          <w:sz w:val="21"/>
        </w:rPr>
      </w:pPr>
      <w:r>
        <w:rPr>
          <w:rFonts w:hint="eastAsia"/>
          <w:sz w:val="21"/>
        </w:rPr>
        <w:t>（</w:t>
      </w:r>
      <w:r>
        <w:rPr>
          <w:rFonts w:hint="eastAsia"/>
          <w:sz w:val="21"/>
        </w:rPr>
        <w:t>2</w:t>
      </w:r>
      <w:r>
        <w:rPr>
          <w:rFonts w:hint="eastAsia"/>
          <w:sz w:val="21"/>
        </w:rPr>
        <w:t>）导师确认学位论文信息</w:t>
      </w:r>
    </w:p>
    <w:p w:rsidR="00526832" w:rsidRDefault="00292B31" w:rsidP="00292B31">
      <w:pPr>
        <w:shd w:val="clear" w:color="auto" w:fill="FFFFFF"/>
        <w:spacing w:line="375" w:lineRule="atLeast"/>
        <w:jc w:val="center"/>
        <w:rPr>
          <w:color w:val="FF0000"/>
          <w:sz w:val="21"/>
        </w:rPr>
      </w:pPr>
      <w:r>
        <w:rPr>
          <w:noProof/>
          <w:color w:val="FF0000"/>
          <w:sz w:val="21"/>
        </w:rPr>
        <w:drawing>
          <wp:inline distT="0" distB="0" distL="0" distR="0" wp14:anchorId="43686BB5">
            <wp:extent cx="4486275" cy="2339276"/>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4777" cy="2343709"/>
                    </a:xfrm>
                    <a:prstGeom prst="rect">
                      <a:avLst/>
                    </a:prstGeom>
                    <a:noFill/>
                  </pic:spPr>
                </pic:pic>
              </a:graphicData>
            </a:graphic>
          </wp:inline>
        </w:drawing>
      </w:r>
    </w:p>
    <w:p w:rsidR="00292B31" w:rsidRDefault="00292B31" w:rsidP="00292B31">
      <w:pPr>
        <w:shd w:val="clear" w:color="auto" w:fill="FFFFFF"/>
        <w:wordWrap w:val="0"/>
        <w:spacing w:line="375" w:lineRule="atLeast"/>
        <w:rPr>
          <w:sz w:val="21"/>
        </w:rPr>
      </w:pPr>
      <w:r>
        <w:rPr>
          <w:rFonts w:hint="eastAsia"/>
          <w:sz w:val="21"/>
        </w:rPr>
        <w:t>导师确认后，学生查询申请状态可以看到：</w:t>
      </w:r>
    </w:p>
    <w:p w:rsidR="00292B31" w:rsidRDefault="00292B31" w:rsidP="00292B31">
      <w:pPr>
        <w:shd w:val="clear" w:color="auto" w:fill="FFFFFF"/>
        <w:spacing w:line="375" w:lineRule="atLeast"/>
        <w:jc w:val="center"/>
        <w:rPr>
          <w:color w:val="FF0000"/>
          <w:sz w:val="21"/>
        </w:rPr>
      </w:pPr>
      <w:r>
        <w:rPr>
          <w:noProof/>
          <w:color w:val="FF0000"/>
          <w:sz w:val="21"/>
        </w:rPr>
        <w:drawing>
          <wp:inline distT="0" distB="0" distL="0" distR="0" wp14:anchorId="6192EA9C">
            <wp:extent cx="2103120" cy="13227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120" cy="1322705"/>
                    </a:xfrm>
                    <a:prstGeom prst="rect">
                      <a:avLst/>
                    </a:prstGeom>
                    <a:noFill/>
                  </pic:spPr>
                </pic:pic>
              </a:graphicData>
            </a:graphic>
          </wp:inline>
        </w:drawing>
      </w:r>
    </w:p>
    <w:p w:rsidR="00292B31" w:rsidRPr="00292B31" w:rsidRDefault="00292B31" w:rsidP="00526832">
      <w:pPr>
        <w:shd w:val="clear" w:color="auto" w:fill="FFFFFF"/>
        <w:wordWrap w:val="0"/>
        <w:spacing w:line="375" w:lineRule="atLeast"/>
        <w:rPr>
          <w:color w:val="FF0000"/>
          <w:sz w:val="21"/>
        </w:rPr>
      </w:pPr>
      <w:r>
        <w:rPr>
          <w:rFonts w:hint="eastAsia"/>
          <w:sz w:val="21"/>
        </w:rPr>
        <w:t>这时学院研究生科才可做最后的审核确认。</w:t>
      </w:r>
    </w:p>
    <w:p w:rsidR="00292B31" w:rsidRPr="00621643" w:rsidRDefault="00292B31" w:rsidP="00292B31">
      <w:pPr>
        <w:numPr>
          <w:ilvl w:val="0"/>
          <w:numId w:val="4"/>
        </w:numPr>
        <w:shd w:val="clear" w:color="auto" w:fill="FFFFFF"/>
        <w:wordWrap w:val="0"/>
        <w:spacing w:line="375" w:lineRule="atLeast"/>
        <w:rPr>
          <w:b/>
          <w:color w:val="0070C0"/>
          <w:sz w:val="24"/>
          <w:szCs w:val="24"/>
        </w:rPr>
      </w:pPr>
      <w:r w:rsidRPr="00621643">
        <w:rPr>
          <w:rFonts w:hint="eastAsia"/>
          <w:b/>
          <w:color w:val="0070C0"/>
          <w:sz w:val="24"/>
          <w:szCs w:val="24"/>
        </w:rPr>
        <w:t>控制学院论文评阅系统提交</w:t>
      </w:r>
    </w:p>
    <w:p w:rsidR="00292B31" w:rsidRPr="00621643" w:rsidRDefault="00292B31" w:rsidP="0089407A">
      <w:pPr>
        <w:shd w:val="clear" w:color="auto" w:fill="FFFFFF"/>
        <w:wordWrap w:val="0"/>
        <w:spacing w:line="375" w:lineRule="atLeast"/>
        <w:rPr>
          <w:sz w:val="21"/>
        </w:rPr>
      </w:pPr>
      <w:r w:rsidRPr="00621643">
        <w:rPr>
          <w:rFonts w:hint="eastAsia"/>
          <w:b/>
          <w:sz w:val="21"/>
        </w:rPr>
        <w:t>（</w:t>
      </w:r>
      <w:r w:rsidRPr="00621643">
        <w:rPr>
          <w:rFonts w:hint="eastAsia"/>
          <w:b/>
          <w:sz w:val="21"/>
        </w:rPr>
        <w:t>1</w:t>
      </w:r>
      <w:r w:rsidRPr="00621643">
        <w:rPr>
          <w:rFonts w:hint="eastAsia"/>
          <w:b/>
          <w:sz w:val="21"/>
        </w:rPr>
        <w:t>）</w:t>
      </w:r>
      <w:r w:rsidRPr="00621643">
        <w:rPr>
          <w:rFonts w:hint="eastAsia"/>
          <w:sz w:val="21"/>
        </w:rPr>
        <w:t>研究生提交学位论文</w:t>
      </w:r>
    </w:p>
    <w:p w:rsidR="00292B31" w:rsidRDefault="00292B31" w:rsidP="00D40C34">
      <w:pPr>
        <w:shd w:val="clear" w:color="auto" w:fill="FFFFFF"/>
        <w:wordWrap w:val="0"/>
        <w:spacing w:line="375" w:lineRule="atLeast"/>
        <w:ind w:firstLineChars="200" w:firstLine="420"/>
        <w:rPr>
          <w:sz w:val="21"/>
          <w:szCs w:val="21"/>
        </w:rPr>
      </w:pPr>
      <w:r w:rsidRPr="00D40C34">
        <w:rPr>
          <w:rFonts w:hint="eastAsia"/>
          <w:sz w:val="21"/>
          <w:szCs w:val="21"/>
        </w:rPr>
        <w:t>登录控制学院</w:t>
      </w:r>
      <w:r w:rsidR="00124DD3" w:rsidRPr="00D40C34">
        <w:rPr>
          <w:rFonts w:hint="eastAsia"/>
          <w:sz w:val="21"/>
          <w:szCs w:val="21"/>
        </w:rPr>
        <w:t>论文评阅系统</w:t>
      </w:r>
      <w:r w:rsidRPr="00D40C34">
        <w:rPr>
          <w:rFonts w:hint="eastAsia"/>
          <w:sz w:val="21"/>
          <w:szCs w:val="21"/>
        </w:rPr>
        <w:t>（</w:t>
      </w:r>
      <w:hyperlink r:id="rId21" w:history="1">
        <w:r w:rsidRPr="00D40C34">
          <w:rPr>
            <w:rStyle w:val="a3"/>
            <w:sz w:val="21"/>
            <w:szCs w:val="21"/>
          </w:rPr>
          <w:t>http://www.cse.zju.edu.cn/redir.php?catalog_id=1070699</w:t>
        </w:r>
      </w:hyperlink>
      <w:r w:rsidRPr="00D40C34">
        <w:rPr>
          <w:rFonts w:hint="eastAsia"/>
          <w:sz w:val="21"/>
          <w:szCs w:val="21"/>
        </w:rPr>
        <w:t>）提交</w:t>
      </w:r>
      <w:r w:rsidR="00D40C34" w:rsidRPr="00D40C34">
        <w:rPr>
          <w:rFonts w:hint="eastAsia"/>
          <w:sz w:val="21"/>
          <w:szCs w:val="21"/>
        </w:rPr>
        <w:t>经隐名处理的学位</w:t>
      </w:r>
      <w:r w:rsidRPr="00D40C34">
        <w:rPr>
          <w:rFonts w:hint="eastAsia"/>
          <w:sz w:val="21"/>
          <w:szCs w:val="21"/>
        </w:rPr>
        <w:t>论文</w:t>
      </w:r>
      <w:r w:rsidR="00D40C34" w:rsidRPr="00D40C34">
        <w:rPr>
          <w:rFonts w:hint="eastAsia"/>
          <w:sz w:val="21"/>
          <w:szCs w:val="21"/>
        </w:rPr>
        <w:t>并选择合适的关键词。注意：</w:t>
      </w:r>
      <w:r w:rsidR="0089407A" w:rsidRPr="00D40C34">
        <w:rPr>
          <w:rFonts w:hint="eastAsia"/>
          <w:sz w:val="21"/>
          <w:szCs w:val="21"/>
        </w:rPr>
        <w:t xml:space="preserve"> </w:t>
      </w:r>
      <w:r w:rsidR="00D40C34" w:rsidRPr="00D40C34">
        <w:rPr>
          <w:rFonts w:hint="eastAsia"/>
          <w:sz w:val="21"/>
          <w:szCs w:val="21"/>
        </w:rPr>
        <w:t>提交学院评审的论文与上传研究生信息管理系统的论文</w:t>
      </w:r>
      <w:r w:rsidR="00621643">
        <w:rPr>
          <w:rFonts w:hint="eastAsia"/>
          <w:sz w:val="21"/>
          <w:szCs w:val="21"/>
        </w:rPr>
        <w:t>应</w:t>
      </w:r>
      <w:r w:rsidR="00D40C34" w:rsidRPr="00D40C34">
        <w:rPr>
          <w:rFonts w:hint="eastAsia"/>
          <w:sz w:val="21"/>
          <w:szCs w:val="21"/>
        </w:rPr>
        <w:t>为同一版本。</w:t>
      </w:r>
    </w:p>
    <w:p w:rsidR="00D40C34" w:rsidRDefault="00D40C34" w:rsidP="00D40C34">
      <w:pPr>
        <w:shd w:val="clear" w:color="auto" w:fill="FFFFFF"/>
        <w:wordWrap w:val="0"/>
        <w:spacing w:line="375" w:lineRule="atLeast"/>
        <w:rPr>
          <w:sz w:val="21"/>
        </w:rPr>
      </w:pPr>
      <w:r w:rsidRPr="00292B31">
        <w:rPr>
          <w:rFonts w:hint="eastAsia"/>
          <w:b/>
          <w:color w:val="0070C0"/>
          <w:sz w:val="21"/>
        </w:rPr>
        <w:t>（</w:t>
      </w:r>
      <w:r>
        <w:rPr>
          <w:rFonts w:hint="eastAsia"/>
          <w:b/>
          <w:color w:val="0070C0"/>
          <w:sz w:val="21"/>
        </w:rPr>
        <w:t>2</w:t>
      </w:r>
      <w:r w:rsidRPr="00292B31">
        <w:rPr>
          <w:rFonts w:hint="eastAsia"/>
          <w:b/>
          <w:color w:val="0070C0"/>
          <w:sz w:val="21"/>
        </w:rPr>
        <w:t>）</w:t>
      </w:r>
      <w:r>
        <w:rPr>
          <w:rFonts w:hint="eastAsia"/>
          <w:b/>
          <w:color w:val="0070C0"/>
          <w:sz w:val="21"/>
        </w:rPr>
        <w:t>提醒导师确认</w:t>
      </w:r>
    </w:p>
    <w:p w:rsidR="00D40C34" w:rsidRDefault="00D40C34" w:rsidP="00D40C34">
      <w:pPr>
        <w:shd w:val="clear" w:color="auto" w:fill="FFFFFF"/>
        <w:wordWrap w:val="0"/>
        <w:spacing w:line="375" w:lineRule="atLeast"/>
        <w:ind w:firstLineChars="200" w:firstLine="420"/>
        <w:rPr>
          <w:sz w:val="21"/>
        </w:rPr>
      </w:pPr>
      <w:r>
        <w:rPr>
          <w:rFonts w:hint="eastAsia"/>
          <w:sz w:val="21"/>
          <w:szCs w:val="21"/>
        </w:rPr>
        <w:t>导师确认的内容</w:t>
      </w:r>
      <w:r>
        <w:rPr>
          <w:rFonts w:hint="eastAsia"/>
          <w:sz w:val="21"/>
        </w:rPr>
        <w:t>包括是否同意送审、等级、评语等内容。导师确认通过后学院才能分配评审。</w:t>
      </w:r>
    </w:p>
    <w:p w:rsidR="00D40C34" w:rsidRPr="00D40C34" w:rsidRDefault="00D40C34" w:rsidP="00D40C34">
      <w:pPr>
        <w:shd w:val="clear" w:color="auto" w:fill="FFFFFF"/>
        <w:wordWrap w:val="0"/>
        <w:spacing w:line="375" w:lineRule="atLeast"/>
        <w:ind w:firstLineChars="200" w:firstLine="420"/>
        <w:rPr>
          <w:sz w:val="21"/>
          <w:szCs w:val="21"/>
        </w:rPr>
      </w:pPr>
      <w:r>
        <w:rPr>
          <w:rFonts w:hint="eastAsia"/>
          <w:sz w:val="21"/>
        </w:rPr>
        <w:t>论文学院内匿名评阅周期一般为</w:t>
      </w:r>
      <w:r>
        <w:rPr>
          <w:sz w:val="21"/>
        </w:rPr>
        <w:t>15-30</w:t>
      </w:r>
      <w:r>
        <w:rPr>
          <w:rFonts w:hint="eastAsia"/>
          <w:sz w:val="21"/>
        </w:rPr>
        <w:t>天，修改后重新评阅的周期一般为</w:t>
      </w:r>
      <w:r>
        <w:rPr>
          <w:sz w:val="21"/>
        </w:rPr>
        <w:t>1</w:t>
      </w:r>
      <w:r>
        <w:rPr>
          <w:rFonts w:hint="eastAsia"/>
          <w:sz w:val="21"/>
        </w:rPr>
        <w:t>5</w:t>
      </w:r>
      <w:r>
        <w:rPr>
          <w:sz w:val="21"/>
        </w:rPr>
        <w:t>-</w:t>
      </w:r>
      <w:r>
        <w:rPr>
          <w:rFonts w:hint="eastAsia"/>
          <w:sz w:val="21"/>
        </w:rPr>
        <w:t>30</w:t>
      </w:r>
      <w:r>
        <w:rPr>
          <w:rFonts w:hint="eastAsia"/>
          <w:sz w:val="21"/>
        </w:rPr>
        <w:t>天。有关规则见《浙江大学控制科学与工程学院全日制硕士研究生学位论文评阅规定（</w:t>
      </w:r>
      <w:r>
        <w:rPr>
          <w:sz w:val="21"/>
        </w:rPr>
        <w:t>201</w:t>
      </w:r>
      <w:r>
        <w:rPr>
          <w:rFonts w:hint="eastAsia"/>
          <w:sz w:val="21"/>
        </w:rPr>
        <w:t>4</w:t>
      </w:r>
      <w:r>
        <w:rPr>
          <w:sz w:val="21"/>
        </w:rPr>
        <w:t>.</w:t>
      </w:r>
      <w:r>
        <w:rPr>
          <w:rFonts w:hint="eastAsia"/>
          <w:sz w:val="21"/>
        </w:rPr>
        <w:t>12</w:t>
      </w:r>
      <w:r>
        <w:rPr>
          <w:rFonts w:hint="eastAsia"/>
          <w:sz w:val="21"/>
        </w:rPr>
        <w:t>修订）》。</w:t>
      </w:r>
    </w:p>
    <w:p w:rsidR="00124DD3" w:rsidRDefault="0051436B" w:rsidP="00124DD3">
      <w:pPr>
        <w:numPr>
          <w:ilvl w:val="0"/>
          <w:numId w:val="4"/>
        </w:numPr>
        <w:shd w:val="clear" w:color="auto" w:fill="FFFFFF"/>
        <w:wordWrap w:val="0"/>
        <w:spacing w:line="375" w:lineRule="atLeast"/>
        <w:rPr>
          <w:b/>
          <w:color w:val="0070C0"/>
          <w:sz w:val="21"/>
        </w:rPr>
      </w:pPr>
      <w:r>
        <w:rPr>
          <w:rFonts w:hint="eastAsia"/>
          <w:b/>
          <w:color w:val="0070C0"/>
          <w:sz w:val="21"/>
        </w:rPr>
        <w:t>校外评阅送审</w:t>
      </w:r>
    </w:p>
    <w:p w:rsidR="00124DD3" w:rsidRPr="0051436B" w:rsidRDefault="00124DD3" w:rsidP="0051436B">
      <w:pPr>
        <w:shd w:val="clear" w:color="auto" w:fill="FFFFFF"/>
        <w:wordWrap w:val="0"/>
        <w:spacing w:line="375" w:lineRule="atLeast"/>
        <w:rPr>
          <w:sz w:val="21"/>
        </w:rPr>
      </w:pPr>
      <w:r>
        <w:rPr>
          <w:rFonts w:hint="eastAsia"/>
          <w:sz w:val="21"/>
        </w:rPr>
        <w:t>（</w:t>
      </w:r>
      <w:r>
        <w:rPr>
          <w:rFonts w:hint="eastAsia"/>
          <w:sz w:val="21"/>
        </w:rPr>
        <w:t>1</w:t>
      </w:r>
      <w:r>
        <w:rPr>
          <w:rFonts w:hint="eastAsia"/>
          <w:sz w:val="21"/>
        </w:rPr>
        <w:t>）非</w:t>
      </w:r>
      <w:r w:rsidR="0051436B">
        <w:rPr>
          <w:rFonts w:hint="eastAsia"/>
          <w:sz w:val="21"/>
        </w:rPr>
        <w:t>全盲评审的，可由导师或研究所</w:t>
      </w:r>
      <w:r>
        <w:rPr>
          <w:rFonts w:hint="eastAsia"/>
          <w:sz w:val="21"/>
        </w:rPr>
        <w:t>安排一位校外专家进行评审，可以与学院内</w:t>
      </w:r>
      <w:r w:rsidR="00621643">
        <w:rPr>
          <w:rFonts w:hint="eastAsia"/>
          <w:sz w:val="21"/>
        </w:rPr>
        <w:t>评审</w:t>
      </w:r>
      <w:r>
        <w:rPr>
          <w:rFonts w:hint="eastAsia"/>
          <w:sz w:val="21"/>
        </w:rPr>
        <w:t>同步进行。</w:t>
      </w:r>
    </w:p>
    <w:p w:rsidR="00124DD3" w:rsidRDefault="00124DD3" w:rsidP="00124DD3">
      <w:pPr>
        <w:shd w:val="clear" w:color="auto" w:fill="FFFFFF"/>
        <w:wordWrap w:val="0"/>
        <w:spacing w:line="375" w:lineRule="atLeast"/>
        <w:rPr>
          <w:b/>
          <w:color w:val="0070C0"/>
          <w:sz w:val="21"/>
        </w:rPr>
      </w:pPr>
      <w:r>
        <w:rPr>
          <w:rFonts w:hint="eastAsia"/>
          <w:sz w:val="21"/>
        </w:rPr>
        <w:t>（</w:t>
      </w:r>
      <w:r>
        <w:rPr>
          <w:rFonts w:hint="eastAsia"/>
          <w:sz w:val="21"/>
        </w:rPr>
        <w:t>2</w:t>
      </w:r>
      <w:r>
        <w:rPr>
          <w:rFonts w:hint="eastAsia"/>
          <w:sz w:val="21"/>
        </w:rPr>
        <w:t>）</w:t>
      </w:r>
      <w:r w:rsidR="0051436B">
        <w:rPr>
          <w:rFonts w:hint="eastAsia"/>
          <w:sz w:val="21"/>
        </w:rPr>
        <w:t>全盲评审的（科研成果不满足），收到导师</w:t>
      </w:r>
      <w:r w:rsidR="0051436B" w:rsidRPr="0051436B">
        <w:rPr>
          <w:rFonts w:hint="eastAsia"/>
          <w:sz w:val="21"/>
        </w:rPr>
        <w:t>签字同意</w:t>
      </w:r>
      <w:r w:rsidR="0051436B">
        <w:rPr>
          <w:rFonts w:hint="eastAsia"/>
          <w:sz w:val="21"/>
        </w:rPr>
        <w:t>学位论文由学院安排“全盲评审”</w:t>
      </w:r>
      <w:r w:rsidR="0051436B" w:rsidRPr="0051436B">
        <w:rPr>
          <w:rFonts w:hint="eastAsia"/>
          <w:sz w:val="21"/>
        </w:rPr>
        <w:t>确认书</w:t>
      </w:r>
      <w:r w:rsidR="0051436B">
        <w:rPr>
          <w:rFonts w:hint="eastAsia"/>
          <w:sz w:val="21"/>
        </w:rPr>
        <w:t>后，学院研究生科</w:t>
      </w:r>
      <w:r w:rsidR="008513D7">
        <w:rPr>
          <w:rFonts w:hint="eastAsia"/>
          <w:sz w:val="21"/>
        </w:rPr>
        <w:t>负责将学生上传至研究生院系统中的隐名学位论文递交教育部平台盲审，教育部盲审的时间大约为</w:t>
      </w:r>
      <w:r w:rsidR="008513D7">
        <w:rPr>
          <w:rFonts w:hint="eastAsia"/>
          <w:sz w:val="21"/>
        </w:rPr>
        <w:t>1</w:t>
      </w:r>
      <w:r w:rsidR="008513D7">
        <w:rPr>
          <w:rFonts w:hint="eastAsia"/>
          <w:sz w:val="21"/>
        </w:rPr>
        <w:t>个月。</w:t>
      </w:r>
    </w:p>
    <w:p w:rsidR="00124DD3" w:rsidRDefault="00850FCE" w:rsidP="00124DD3">
      <w:pPr>
        <w:shd w:val="clear" w:color="auto" w:fill="FFFFFF"/>
        <w:wordWrap w:val="0"/>
        <w:spacing w:line="375" w:lineRule="atLeast"/>
        <w:ind w:firstLine="405"/>
        <w:rPr>
          <w:sz w:val="21"/>
        </w:rPr>
      </w:pPr>
      <w:r w:rsidRPr="00850FCE">
        <w:rPr>
          <w:rFonts w:hint="eastAsia"/>
          <w:sz w:val="21"/>
        </w:rPr>
        <w:t>完成</w:t>
      </w:r>
      <w:r>
        <w:rPr>
          <w:rFonts w:hint="eastAsia"/>
          <w:sz w:val="21"/>
        </w:rPr>
        <w:t>上述</w:t>
      </w:r>
      <w:r w:rsidRPr="00850FCE">
        <w:rPr>
          <w:rFonts w:hint="eastAsia"/>
          <w:sz w:val="21"/>
        </w:rPr>
        <w:t>所有环节，论文评阅结果满足要求，即可进入答辩流程。</w:t>
      </w:r>
      <w:r w:rsidRPr="00850FCE">
        <w:rPr>
          <w:rFonts w:hint="eastAsia"/>
          <w:sz w:val="21"/>
        </w:rPr>
        <w:t>(</w:t>
      </w:r>
      <w:r w:rsidRPr="00850FCE">
        <w:rPr>
          <w:rFonts w:hint="eastAsia"/>
          <w:sz w:val="21"/>
        </w:rPr>
        <w:t>答辩流程详见学院网研究生教育</w:t>
      </w:r>
      <w:r w:rsidRPr="00850FCE">
        <w:rPr>
          <w:rFonts w:hint="eastAsia"/>
          <w:sz w:val="21"/>
        </w:rPr>
        <w:t>-</w:t>
      </w:r>
      <w:r w:rsidRPr="00850FCE">
        <w:rPr>
          <w:rFonts w:hint="eastAsia"/>
          <w:sz w:val="21"/>
        </w:rPr>
        <w:t>文件汇编</w:t>
      </w:r>
      <w:r w:rsidRPr="00850FCE">
        <w:rPr>
          <w:rFonts w:hint="eastAsia"/>
          <w:sz w:val="21"/>
        </w:rPr>
        <w:t>-</w:t>
      </w:r>
      <w:r w:rsidRPr="00850FCE">
        <w:rPr>
          <w:rFonts w:hint="eastAsia"/>
          <w:sz w:val="21"/>
        </w:rPr>
        <w:t>控制学院硕士研究生答辩程序或查阅“研究生手册”</w:t>
      </w:r>
      <w:r w:rsidRPr="00850FCE">
        <w:rPr>
          <w:rFonts w:hint="eastAsia"/>
          <w:sz w:val="21"/>
        </w:rPr>
        <w:t>)</w:t>
      </w:r>
      <w:r w:rsidRPr="00850FCE">
        <w:rPr>
          <w:rFonts w:hint="eastAsia"/>
          <w:sz w:val="21"/>
        </w:rPr>
        <w:t>。</w:t>
      </w:r>
    </w:p>
    <w:p w:rsidR="009D78F3" w:rsidRDefault="00621643" w:rsidP="00CD5A84">
      <w:pPr>
        <w:spacing w:line="239" w:lineRule="auto"/>
        <w:ind w:left="400"/>
      </w:pPr>
      <w:r>
        <w:rPr>
          <w:rFonts w:hint="eastAsia"/>
          <w:sz w:val="21"/>
        </w:rPr>
        <w:t>如有疑问</w:t>
      </w:r>
      <w:r w:rsidR="00124DD3">
        <w:rPr>
          <w:rFonts w:hint="eastAsia"/>
          <w:sz w:val="21"/>
        </w:rPr>
        <w:t>请与</w:t>
      </w:r>
      <w:r>
        <w:rPr>
          <w:rFonts w:hint="eastAsia"/>
          <w:sz w:val="21"/>
        </w:rPr>
        <w:t>学院研究生科联系</w:t>
      </w:r>
      <w:r w:rsidR="00FC04E9">
        <w:rPr>
          <w:rFonts w:hint="eastAsia"/>
          <w:sz w:val="21"/>
        </w:rPr>
        <w:t>，电话</w:t>
      </w:r>
      <w:r>
        <w:rPr>
          <w:rFonts w:hint="eastAsia"/>
          <w:sz w:val="21"/>
        </w:rPr>
        <w:t>87951921</w:t>
      </w:r>
    </w:p>
    <w:sectPr w:rsidR="009D78F3" w:rsidSect="0046250C">
      <w:pgSz w:w="11900" w:h="16838"/>
      <w:pgMar w:top="922" w:right="1700" w:bottom="667"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2EA" w:rsidRDefault="000142EA" w:rsidP="0089407A">
      <w:r>
        <w:separator/>
      </w:r>
    </w:p>
  </w:endnote>
  <w:endnote w:type="continuationSeparator" w:id="0">
    <w:p w:rsidR="000142EA" w:rsidRDefault="000142EA" w:rsidP="0089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2EA" w:rsidRDefault="000142EA" w:rsidP="0089407A">
      <w:r>
        <w:separator/>
      </w:r>
    </w:p>
  </w:footnote>
  <w:footnote w:type="continuationSeparator" w:id="0">
    <w:p w:rsidR="000142EA" w:rsidRDefault="000142EA" w:rsidP="00894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multilevel"/>
    <w:tmpl w:val="00000002"/>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10375D3"/>
    <w:multiLevelType w:val="hybridMultilevel"/>
    <w:tmpl w:val="416ACE3A"/>
    <w:lvl w:ilvl="0" w:tplc="20C23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65E7E60"/>
    <w:multiLevelType w:val="multilevel"/>
    <w:tmpl w:val="565E7E60"/>
    <w:lvl w:ilvl="0">
      <w:start w:val="2"/>
      <w:numFmt w:val="decimal"/>
      <w:suff w:val="nothing"/>
      <w:lvlText w:val="%1、"/>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580DB03B"/>
    <w:multiLevelType w:val="singleLevel"/>
    <w:tmpl w:val="580DB03B"/>
    <w:lvl w:ilvl="0">
      <w:start w:val="2"/>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DD3"/>
    <w:rsid w:val="000142EA"/>
    <w:rsid w:val="00071834"/>
    <w:rsid w:val="000E7941"/>
    <w:rsid w:val="00124DD3"/>
    <w:rsid w:val="001D077A"/>
    <w:rsid w:val="00292B31"/>
    <w:rsid w:val="00323782"/>
    <w:rsid w:val="00363E02"/>
    <w:rsid w:val="003D6913"/>
    <w:rsid w:val="003F2706"/>
    <w:rsid w:val="0046250C"/>
    <w:rsid w:val="0051436B"/>
    <w:rsid w:val="00526832"/>
    <w:rsid w:val="00621643"/>
    <w:rsid w:val="00695D57"/>
    <w:rsid w:val="006A1EB6"/>
    <w:rsid w:val="006A2610"/>
    <w:rsid w:val="007C1851"/>
    <w:rsid w:val="00807268"/>
    <w:rsid w:val="0081479B"/>
    <w:rsid w:val="0082565E"/>
    <w:rsid w:val="008449BE"/>
    <w:rsid w:val="0084791B"/>
    <w:rsid w:val="00850FCE"/>
    <w:rsid w:val="008513D7"/>
    <w:rsid w:val="0089407A"/>
    <w:rsid w:val="00894146"/>
    <w:rsid w:val="00953636"/>
    <w:rsid w:val="009D78F3"/>
    <w:rsid w:val="00A41C6F"/>
    <w:rsid w:val="00A5245B"/>
    <w:rsid w:val="00A657D9"/>
    <w:rsid w:val="00AB6269"/>
    <w:rsid w:val="00AD3BFF"/>
    <w:rsid w:val="00CA47E3"/>
    <w:rsid w:val="00CD5A84"/>
    <w:rsid w:val="00D40C34"/>
    <w:rsid w:val="00E3652A"/>
    <w:rsid w:val="00EE6296"/>
    <w:rsid w:val="00F37246"/>
    <w:rsid w:val="00FC0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C56AF"/>
  <w15:docId w15:val="{B5CA16BF-E6BD-47DD-B6CA-A158D10B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DD3"/>
    <w:rPr>
      <w:rFonts w:ascii="Calibri" w:eastAsia="宋体" w:hAnsi="Calibri" w:cs="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DD3"/>
    <w:rPr>
      <w:rFonts w:hint="default"/>
      <w:color w:val="000000"/>
      <w:sz w:val="24"/>
    </w:rPr>
  </w:style>
  <w:style w:type="paragraph" w:styleId="a4">
    <w:name w:val="Balloon Text"/>
    <w:basedOn w:val="a"/>
    <w:link w:val="a5"/>
    <w:uiPriority w:val="99"/>
    <w:semiHidden/>
    <w:unhideWhenUsed/>
    <w:rsid w:val="00124DD3"/>
    <w:rPr>
      <w:sz w:val="18"/>
      <w:szCs w:val="18"/>
    </w:rPr>
  </w:style>
  <w:style w:type="character" w:customStyle="1" w:styleId="a5">
    <w:name w:val="批注框文本 字符"/>
    <w:basedOn w:val="a0"/>
    <w:link w:val="a4"/>
    <w:uiPriority w:val="99"/>
    <w:semiHidden/>
    <w:rsid w:val="00124DD3"/>
    <w:rPr>
      <w:rFonts w:ascii="Calibri" w:eastAsia="宋体" w:hAnsi="Calibri" w:cs="Arial"/>
      <w:kern w:val="0"/>
      <w:sz w:val="18"/>
      <w:szCs w:val="18"/>
    </w:rPr>
  </w:style>
  <w:style w:type="paragraph" w:styleId="a6">
    <w:name w:val="header"/>
    <w:basedOn w:val="a"/>
    <w:link w:val="a7"/>
    <w:uiPriority w:val="99"/>
    <w:semiHidden/>
    <w:unhideWhenUsed/>
    <w:rsid w:val="0089407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semiHidden/>
    <w:rsid w:val="0089407A"/>
    <w:rPr>
      <w:rFonts w:ascii="Calibri" w:eastAsia="宋体" w:hAnsi="Calibri" w:cs="Arial"/>
      <w:kern w:val="0"/>
      <w:sz w:val="18"/>
      <w:szCs w:val="18"/>
    </w:rPr>
  </w:style>
  <w:style w:type="paragraph" w:styleId="a8">
    <w:name w:val="footer"/>
    <w:basedOn w:val="a"/>
    <w:link w:val="a9"/>
    <w:uiPriority w:val="99"/>
    <w:semiHidden/>
    <w:unhideWhenUsed/>
    <w:rsid w:val="0089407A"/>
    <w:pPr>
      <w:tabs>
        <w:tab w:val="center" w:pos="4153"/>
        <w:tab w:val="right" w:pos="8306"/>
      </w:tabs>
      <w:snapToGrid w:val="0"/>
    </w:pPr>
    <w:rPr>
      <w:sz w:val="18"/>
      <w:szCs w:val="18"/>
    </w:rPr>
  </w:style>
  <w:style w:type="character" w:customStyle="1" w:styleId="a9">
    <w:name w:val="页脚 字符"/>
    <w:basedOn w:val="a0"/>
    <w:link w:val="a8"/>
    <w:uiPriority w:val="99"/>
    <w:semiHidden/>
    <w:rsid w:val="0089407A"/>
    <w:rPr>
      <w:rFonts w:ascii="Calibri" w:eastAsia="宋体" w:hAnsi="Calibri" w:cs="Arial"/>
      <w:kern w:val="0"/>
      <w:sz w:val="18"/>
      <w:szCs w:val="18"/>
    </w:rPr>
  </w:style>
  <w:style w:type="paragraph" w:styleId="aa">
    <w:name w:val="Subtitle"/>
    <w:basedOn w:val="a"/>
    <w:next w:val="a"/>
    <w:link w:val="ab"/>
    <w:uiPriority w:val="11"/>
    <w:qFormat/>
    <w:rsid w:val="00A41C6F"/>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b">
    <w:name w:val="副标题 字符"/>
    <w:basedOn w:val="a0"/>
    <w:link w:val="aa"/>
    <w:uiPriority w:val="11"/>
    <w:rsid w:val="00A41C6F"/>
    <w:rPr>
      <w:b/>
      <w:bCs/>
      <w:kern w:val="28"/>
      <w:sz w:val="32"/>
      <w:szCs w:val="32"/>
    </w:rPr>
  </w:style>
  <w:style w:type="paragraph" w:styleId="ac">
    <w:name w:val="List Paragraph"/>
    <w:basedOn w:val="a"/>
    <w:uiPriority w:val="34"/>
    <w:qFormat/>
    <w:rsid w:val="00292B3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cse.zju.edu.cn/redir.php?catalog_id=107069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306</Words>
  <Characters>1750</Characters>
  <Application>Microsoft Office Word</Application>
  <DocSecurity>0</DocSecurity>
  <Lines>14</Lines>
  <Paragraphs>4</Paragraphs>
  <ScaleCrop>false</ScaleCrop>
  <Company>微软中国</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 Ling</cp:lastModifiedBy>
  <cp:revision>2</cp:revision>
  <dcterms:created xsi:type="dcterms:W3CDTF">2020-04-03T00:43:00Z</dcterms:created>
  <dcterms:modified xsi:type="dcterms:W3CDTF">2020-04-03T00:43:00Z</dcterms:modified>
</cp:coreProperties>
</file>